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C4005" w14:textId="34533BBA" w:rsidR="002B2E67" w:rsidRPr="001D0933" w:rsidRDefault="002B2E67" w:rsidP="002B2E67">
      <w:pPr>
        <w:shd w:val="clear" w:color="auto" w:fill="C5E0B3" w:themeFill="accent6" w:themeFillTint="66"/>
        <w:spacing w:line="252" w:lineRule="auto"/>
        <w:rPr>
          <w:rFonts w:ascii="Cambria" w:hAnsi="Cambria" w:cs="Calibri"/>
          <w:b/>
          <w:szCs w:val="22"/>
        </w:rPr>
      </w:pPr>
      <w:bookmarkStart w:id="0" w:name="_Hlk44931465"/>
      <w:r w:rsidRPr="001D0933">
        <w:rPr>
          <w:rFonts w:ascii="Cambria" w:hAnsi="Cambria" w:cs="Calibri"/>
          <w:b/>
          <w:szCs w:val="22"/>
        </w:rPr>
        <w:t xml:space="preserve">ITEM 3:  Approval of the </w:t>
      </w:r>
      <w:r w:rsidR="000D66B9">
        <w:rPr>
          <w:rFonts w:ascii="Cambria" w:hAnsi="Cambria" w:cs="Calibri"/>
          <w:b/>
          <w:szCs w:val="22"/>
        </w:rPr>
        <w:t xml:space="preserve">February </w:t>
      </w:r>
      <w:r w:rsidR="00733643">
        <w:rPr>
          <w:rFonts w:ascii="Cambria" w:hAnsi="Cambria" w:cs="Calibri"/>
          <w:b/>
          <w:szCs w:val="22"/>
        </w:rPr>
        <w:t>2024</w:t>
      </w:r>
      <w:r w:rsidR="00954C13">
        <w:rPr>
          <w:rFonts w:ascii="Cambria" w:hAnsi="Cambria" w:cs="Calibri"/>
          <w:b/>
          <w:szCs w:val="22"/>
        </w:rPr>
        <w:t xml:space="preserve"> </w:t>
      </w:r>
      <w:r w:rsidRPr="001D0933">
        <w:rPr>
          <w:rFonts w:ascii="Cambria" w:hAnsi="Cambria" w:cs="Calibri"/>
          <w:b/>
          <w:szCs w:val="22"/>
        </w:rPr>
        <w:t>Meeting Minutes</w:t>
      </w:r>
    </w:p>
    <w:p w14:paraId="1BA0DE61" w14:textId="2401558C" w:rsidR="002B2E67" w:rsidRPr="001D0933" w:rsidRDefault="002B2E67" w:rsidP="002B2E67">
      <w:pPr>
        <w:pStyle w:val="Style1"/>
        <w:rPr>
          <w:rFonts w:ascii="Cambria" w:hAnsi="Cambria"/>
        </w:rPr>
      </w:pPr>
      <w:r w:rsidRPr="001D0933">
        <w:rPr>
          <w:rFonts w:ascii="Cambria" w:hAnsi="Cambria"/>
        </w:rPr>
        <w:t xml:space="preserve">Approval of the </w:t>
      </w:r>
      <w:r w:rsidR="000D66B9">
        <w:rPr>
          <w:rFonts w:ascii="Cambria" w:hAnsi="Cambria"/>
        </w:rPr>
        <w:t>February</w:t>
      </w:r>
      <w:r w:rsidR="00131DAA">
        <w:rPr>
          <w:rFonts w:ascii="Cambria" w:hAnsi="Cambria"/>
        </w:rPr>
        <w:t xml:space="preserve"> E</w:t>
      </w:r>
      <w:r w:rsidRPr="001D0933">
        <w:rPr>
          <w:rFonts w:ascii="Cambria" w:hAnsi="Cambria"/>
        </w:rPr>
        <w:t>xecutive Board Meeting minutes</w:t>
      </w:r>
    </w:p>
    <w:p w14:paraId="057FEBB6" w14:textId="77777777" w:rsidR="002B2E67" w:rsidRPr="001D0933" w:rsidRDefault="002B2E67" w:rsidP="002B2E67">
      <w:pPr>
        <w:pStyle w:val="Style1"/>
        <w:rPr>
          <w:rFonts w:ascii="Cambria" w:hAnsi="Cambria"/>
        </w:rPr>
      </w:pPr>
    </w:p>
    <w:p w14:paraId="178248A3" w14:textId="77777777" w:rsidR="002B2E67" w:rsidRPr="001D0933" w:rsidRDefault="002B2E67" w:rsidP="002B2E67">
      <w:pPr>
        <w:pStyle w:val="Style1"/>
        <w:shd w:val="clear" w:color="auto" w:fill="D9E2F3" w:themeFill="accent5" w:themeFillTint="33"/>
        <w:rPr>
          <w:rFonts w:ascii="Cambria" w:hAnsi="Cambria"/>
        </w:rPr>
      </w:pPr>
      <w:r w:rsidRPr="001D0933">
        <w:rPr>
          <w:rFonts w:ascii="Cambria" w:hAnsi="Cambria"/>
        </w:rPr>
        <w:t>Attachments</w:t>
      </w:r>
    </w:p>
    <w:p w14:paraId="7C294C6F" w14:textId="434656FB" w:rsidR="002B2E67" w:rsidRPr="001D0933" w:rsidRDefault="002B2E67" w:rsidP="002B2E67">
      <w:pPr>
        <w:pStyle w:val="ListParagraph"/>
        <w:numPr>
          <w:ilvl w:val="0"/>
          <w:numId w:val="4"/>
        </w:numPr>
        <w:spacing w:after="160" w:line="252" w:lineRule="auto"/>
        <w:rPr>
          <w:rFonts w:ascii="Cambria" w:hAnsi="Cambria" w:cs="Calibri"/>
        </w:rPr>
      </w:pPr>
      <w:r w:rsidRPr="001D0933">
        <w:rPr>
          <w:rFonts w:ascii="Cambria" w:hAnsi="Cambria" w:cs="Calibri"/>
        </w:rPr>
        <w:t>Summary Minutes to Executive Board Meeting (</w:t>
      </w:r>
      <w:r w:rsidR="000D66B9">
        <w:rPr>
          <w:rFonts w:ascii="Cambria" w:hAnsi="Cambria" w:cs="Calibri"/>
        </w:rPr>
        <w:t>February 15</w:t>
      </w:r>
      <w:r w:rsidR="00733643">
        <w:rPr>
          <w:rFonts w:ascii="Cambria" w:hAnsi="Cambria" w:cs="Calibri"/>
        </w:rPr>
        <w:t>, 2024</w:t>
      </w:r>
      <w:r w:rsidRPr="001D0933">
        <w:rPr>
          <w:rFonts w:ascii="Cambria" w:hAnsi="Cambria" w:cs="Calibri"/>
        </w:rPr>
        <w:t>)</w:t>
      </w:r>
    </w:p>
    <w:p w14:paraId="5C3BF0DE" w14:textId="77777777" w:rsidR="002B2E67" w:rsidRDefault="002B2E67" w:rsidP="00B22B5F">
      <w:pPr>
        <w:jc w:val="center"/>
        <w:rPr>
          <w:rFonts w:ascii="Cambria" w:hAnsi="Cambria" w:cs="Arial"/>
          <w:b/>
          <w:sz w:val="22"/>
          <w:szCs w:val="22"/>
        </w:rPr>
      </w:pPr>
    </w:p>
    <w:p w14:paraId="3EA1F2B8" w14:textId="77777777" w:rsidR="002B2E67" w:rsidRDefault="002B2E67" w:rsidP="00B22B5F">
      <w:pPr>
        <w:jc w:val="center"/>
        <w:rPr>
          <w:rFonts w:ascii="Cambria" w:hAnsi="Cambria" w:cs="Arial"/>
          <w:b/>
          <w:sz w:val="22"/>
          <w:szCs w:val="22"/>
        </w:rPr>
      </w:pPr>
    </w:p>
    <w:p w14:paraId="43C36857" w14:textId="77777777" w:rsidR="002B2E67" w:rsidRDefault="002B2E67" w:rsidP="00B22B5F">
      <w:pPr>
        <w:jc w:val="center"/>
        <w:rPr>
          <w:rFonts w:ascii="Cambria" w:hAnsi="Cambria" w:cs="Arial"/>
          <w:b/>
          <w:sz w:val="22"/>
          <w:szCs w:val="22"/>
        </w:rPr>
      </w:pPr>
    </w:p>
    <w:p w14:paraId="5CC7D670" w14:textId="77777777" w:rsidR="002B2E67" w:rsidRDefault="002B2E67" w:rsidP="00B22B5F">
      <w:pPr>
        <w:jc w:val="center"/>
        <w:rPr>
          <w:rFonts w:ascii="Cambria" w:hAnsi="Cambria" w:cs="Arial"/>
          <w:b/>
          <w:sz w:val="22"/>
          <w:szCs w:val="22"/>
        </w:rPr>
      </w:pPr>
    </w:p>
    <w:p w14:paraId="66C78D5C" w14:textId="77777777" w:rsidR="002B2E67" w:rsidRDefault="002B2E67" w:rsidP="00B22B5F">
      <w:pPr>
        <w:jc w:val="center"/>
        <w:rPr>
          <w:rFonts w:ascii="Cambria" w:hAnsi="Cambria" w:cs="Arial"/>
          <w:b/>
          <w:sz w:val="22"/>
          <w:szCs w:val="22"/>
        </w:rPr>
      </w:pPr>
    </w:p>
    <w:p w14:paraId="23C4E519" w14:textId="77777777" w:rsidR="002B2E67" w:rsidRDefault="002B2E67" w:rsidP="00B22B5F">
      <w:pPr>
        <w:jc w:val="center"/>
        <w:rPr>
          <w:rFonts w:ascii="Cambria" w:hAnsi="Cambria" w:cs="Arial"/>
          <w:b/>
          <w:sz w:val="22"/>
          <w:szCs w:val="22"/>
        </w:rPr>
      </w:pPr>
    </w:p>
    <w:p w14:paraId="2E9977A8" w14:textId="77777777" w:rsidR="002B2E67" w:rsidRDefault="002B2E67" w:rsidP="00B22B5F">
      <w:pPr>
        <w:jc w:val="center"/>
        <w:rPr>
          <w:rFonts w:ascii="Cambria" w:hAnsi="Cambria" w:cs="Arial"/>
          <w:b/>
          <w:sz w:val="22"/>
          <w:szCs w:val="22"/>
        </w:rPr>
      </w:pPr>
    </w:p>
    <w:p w14:paraId="485BA3C5" w14:textId="77777777" w:rsidR="002B2E67" w:rsidRDefault="002B2E67" w:rsidP="00B22B5F">
      <w:pPr>
        <w:jc w:val="center"/>
        <w:rPr>
          <w:rFonts w:ascii="Cambria" w:hAnsi="Cambria" w:cs="Arial"/>
          <w:b/>
          <w:sz w:val="22"/>
          <w:szCs w:val="22"/>
        </w:rPr>
      </w:pPr>
    </w:p>
    <w:p w14:paraId="5A014D23" w14:textId="77777777" w:rsidR="002B2E67" w:rsidRDefault="002B2E67" w:rsidP="00B22B5F">
      <w:pPr>
        <w:jc w:val="center"/>
        <w:rPr>
          <w:rFonts w:ascii="Cambria" w:hAnsi="Cambria" w:cs="Arial"/>
          <w:b/>
          <w:sz w:val="22"/>
          <w:szCs w:val="22"/>
        </w:rPr>
      </w:pPr>
    </w:p>
    <w:p w14:paraId="38B8117E" w14:textId="77777777" w:rsidR="002B2E67" w:rsidRDefault="002B2E67" w:rsidP="00B22B5F">
      <w:pPr>
        <w:jc w:val="center"/>
        <w:rPr>
          <w:rFonts w:ascii="Cambria" w:hAnsi="Cambria" w:cs="Arial"/>
          <w:b/>
          <w:sz w:val="22"/>
          <w:szCs w:val="22"/>
        </w:rPr>
      </w:pPr>
    </w:p>
    <w:p w14:paraId="487115D8" w14:textId="77777777" w:rsidR="002B2E67" w:rsidRDefault="002B2E67" w:rsidP="00B22B5F">
      <w:pPr>
        <w:jc w:val="center"/>
        <w:rPr>
          <w:rFonts w:ascii="Cambria" w:hAnsi="Cambria" w:cs="Arial"/>
          <w:b/>
          <w:sz w:val="22"/>
          <w:szCs w:val="22"/>
        </w:rPr>
      </w:pPr>
    </w:p>
    <w:p w14:paraId="38ECBFB3" w14:textId="77777777" w:rsidR="002B2E67" w:rsidRDefault="002B2E67" w:rsidP="00B22B5F">
      <w:pPr>
        <w:jc w:val="center"/>
        <w:rPr>
          <w:rFonts w:ascii="Cambria" w:hAnsi="Cambria" w:cs="Arial"/>
          <w:b/>
          <w:sz w:val="22"/>
          <w:szCs w:val="22"/>
        </w:rPr>
      </w:pPr>
    </w:p>
    <w:p w14:paraId="57918E7E" w14:textId="77777777" w:rsidR="002B2E67" w:rsidRDefault="002B2E67" w:rsidP="00B22B5F">
      <w:pPr>
        <w:jc w:val="center"/>
        <w:rPr>
          <w:rFonts w:ascii="Cambria" w:hAnsi="Cambria" w:cs="Arial"/>
          <w:b/>
          <w:sz w:val="22"/>
          <w:szCs w:val="22"/>
        </w:rPr>
      </w:pPr>
    </w:p>
    <w:p w14:paraId="56353291" w14:textId="77777777" w:rsidR="002B2E67" w:rsidRDefault="002B2E67" w:rsidP="00B22B5F">
      <w:pPr>
        <w:jc w:val="center"/>
        <w:rPr>
          <w:rFonts w:ascii="Cambria" w:hAnsi="Cambria" w:cs="Arial"/>
          <w:b/>
          <w:sz w:val="22"/>
          <w:szCs w:val="22"/>
        </w:rPr>
      </w:pPr>
    </w:p>
    <w:p w14:paraId="5CDAD9AD" w14:textId="77777777" w:rsidR="002B2E67" w:rsidRDefault="002B2E67" w:rsidP="00B22B5F">
      <w:pPr>
        <w:jc w:val="center"/>
        <w:rPr>
          <w:rFonts w:ascii="Cambria" w:hAnsi="Cambria" w:cs="Arial"/>
          <w:b/>
          <w:sz w:val="22"/>
          <w:szCs w:val="22"/>
        </w:rPr>
      </w:pPr>
    </w:p>
    <w:p w14:paraId="11A49FC7" w14:textId="77777777" w:rsidR="002B2E67" w:rsidRDefault="002B2E67" w:rsidP="00B22B5F">
      <w:pPr>
        <w:jc w:val="center"/>
        <w:rPr>
          <w:rFonts w:ascii="Cambria" w:hAnsi="Cambria" w:cs="Arial"/>
          <w:b/>
          <w:sz w:val="22"/>
          <w:szCs w:val="22"/>
        </w:rPr>
      </w:pPr>
    </w:p>
    <w:p w14:paraId="51CD0A66" w14:textId="77777777" w:rsidR="002B2E67" w:rsidRDefault="002B2E67" w:rsidP="00B22B5F">
      <w:pPr>
        <w:jc w:val="center"/>
        <w:rPr>
          <w:rFonts w:ascii="Cambria" w:hAnsi="Cambria" w:cs="Arial"/>
          <w:b/>
          <w:sz w:val="22"/>
          <w:szCs w:val="22"/>
        </w:rPr>
      </w:pPr>
    </w:p>
    <w:p w14:paraId="33C0C09F" w14:textId="77777777" w:rsidR="002B2E67" w:rsidRDefault="002B2E67" w:rsidP="00B22B5F">
      <w:pPr>
        <w:jc w:val="center"/>
        <w:rPr>
          <w:rFonts w:ascii="Cambria" w:hAnsi="Cambria" w:cs="Arial"/>
          <w:b/>
          <w:sz w:val="22"/>
          <w:szCs w:val="22"/>
        </w:rPr>
      </w:pPr>
    </w:p>
    <w:p w14:paraId="166CDEF4" w14:textId="77777777" w:rsidR="002B2E67" w:rsidRDefault="002B2E67" w:rsidP="00B22B5F">
      <w:pPr>
        <w:jc w:val="center"/>
        <w:rPr>
          <w:rFonts w:ascii="Cambria" w:hAnsi="Cambria" w:cs="Arial"/>
          <w:b/>
          <w:sz w:val="22"/>
          <w:szCs w:val="22"/>
        </w:rPr>
      </w:pPr>
    </w:p>
    <w:p w14:paraId="68895CEA" w14:textId="77777777" w:rsidR="002B2E67" w:rsidRDefault="002B2E67" w:rsidP="00B22B5F">
      <w:pPr>
        <w:jc w:val="center"/>
        <w:rPr>
          <w:rFonts w:ascii="Cambria" w:hAnsi="Cambria" w:cs="Arial"/>
          <w:b/>
          <w:sz w:val="22"/>
          <w:szCs w:val="22"/>
        </w:rPr>
      </w:pPr>
    </w:p>
    <w:p w14:paraId="1AEF7D82" w14:textId="77777777" w:rsidR="002B2E67" w:rsidRDefault="002B2E67" w:rsidP="00B22B5F">
      <w:pPr>
        <w:jc w:val="center"/>
        <w:rPr>
          <w:rFonts w:ascii="Cambria" w:hAnsi="Cambria" w:cs="Arial"/>
          <w:b/>
          <w:sz w:val="22"/>
          <w:szCs w:val="22"/>
        </w:rPr>
      </w:pPr>
    </w:p>
    <w:p w14:paraId="775A4AE7" w14:textId="77777777" w:rsidR="002B2E67" w:rsidRDefault="002B2E67" w:rsidP="00B22B5F">
      <w:pPr>
        <w:jc w:val="center"/>
        <w:rPr>
          <w:rFonts w:ascii="Cambria" w:hAnsi="Cambria" w:cs="Arial"/>
          <w:b/>
          <w:sz w:val="22"/>
          <w:szCs w:val="22"/>
        </w:rPr>
      </w:pPr>
    </w:p>
    <w:p w14:paraId="23284AA9" w14:textId="77777777" w:rsidR="00B31296" w:rsidRDefault="00B31296" w:rsidP="00B22B5F">
      <w:pPr>
        <w:jc w:val="center"/>
        <w:rPr>
          <w:rFonts w:ascii="Cambria" w:hAnsi="Cambria" w:cs="Arial"/>
          <w:b/>
          <w:sz w:val="22"/>
          <w:szCs w:val="22"/>
        </w:rPr>
        <w:sectPr w:rsidR="00B31296" w:rsidSect="00B31296">
          <w:footerReference w:type="default" r:id="rId8"/>
          <w:pgSz w:w="12240" w:h="15840"/>
          <w:pgMar w:top="1440" w:right="1440" w:bottom="1440" w:left="1440" w:header="720" w:footer="345" w:gutter="0"/>
          <w:cols w:space="720"/>
          <w:docGrid w:linePitch="360"/>
        </w:sectPr>
      </w:pPr>
    </w:p>
    <w:p w14:paraId="1F079A10" w14:textId="084807AF" w:rsidR="00B22B5F" w:rsidRPr="00404708" w:rsidRDefault="00B22B5F" w:rsidP="00B22B5F">
      <w:pPr>
        <w:jc w:val="center"/>
        <w:rPr>
          <w:rFonts w:ascii="Cambria" w:hAnsi="Cambria" w:cs="Arial"/>
          <w:b/>
          <w:sz w:val="22"/>
          <w:szCs w:val="22"/>
        </w:rPr>
      </w:pPr>
      <w:r w:rsidRPr="00404708">
        <w:rPr>
          <w:rFonts w:ascii="Cambria" w:hAnsi="Cambria" w:cs="Arial"/>
          <w:b/>
          <w:sz w:val="22"/>
          <w:szCs w:val="22"/>
        </w:rPr>
        <w:lastRenderedPageBreak/>
        <w:t>A REGIONAL COALITION FOR HOUSING (ARCH)</w:t>
      </w:r>
    </w:p>
    <w:p w14:paraId="01AE2B10" w14:textId="77777777" w:rsidR="00B22B5F" w:rsidRPr="00404708" w:rsidRDefault="00B22B5F" w:rsidP="00B22B5F">
      <w:pPr>
        <w:jc w:val="center"/>
        <w:rPr>
          <w:rFonts w:ascii="Cambria" w:hAnsi="Cambria" w:cs="Arial"/>
          <w:sz w:val="22"/>
          <w:szCs w:val="22"/>
        </w:rPr>
      </w:pPr>
      <w:r w:rsidRPr="00404708">
        <w:rPr>
          <w:rFonts w:ascii="Cambria" w:hAnsi="Cambria" w:cs="Arial"/>
          <w:sz w:val="22"/>
          <w:szCs w:val="22"/>
        </w:rPr>
        <w:t>Summary Minutes to Executive Board Meeting</w:t>
      </w:r>
    </w:p>
    <w:p w14:paraId="11B6B0B9" w14:textId="77777777" w:rsidR="00B22B5F" w:rsidRPr="00404708" w:rsidRDefault="00B22B5F" w:rsidP="00B22B5F">
      <w:pPr>
        <w:rPr>
          <w:rFonts w:ascii="Cambria" w:hAnsi="Cambria" w:cs="Arial"/>
          <w:sz w:val="22"/>
          <w:szCs w:val="22"/>
        </w:rPr>
      </w:pPr>
    </w:p>
    <w:p w14:paraId="28A66D9F" w14:textId="74801D1E" w:rsidR="00B22B5F" w:rsidRPr="00404708" w:rsidRDefault="001921FC" w:rsidP="00B22B5F">
      <w:pPr>
        <w:rPr>
          <w:rFonts w:ascii="Cambria" w:hAnsi="Cambria" w:cs="Arial"/>
          <w:sz w:val="22"/>
          <w:szCs w:val="22"/>
        </w:rPr>
      </w:pPr>
      <w:r>
        <w:rPr>
          <w:rFonts w:ascii="Cambria" w:hAnsi="Cambria" w:cs="Arial"/>
          <w:sz w:val="22"/>
          <w:szCs w:val="22"/>
        </w:rPr>
        <w:t>Date</w:t>
      </w:r>
      <w:r w:rsidR="001D4F86">
        <w:rPr>
          <w:rFonts w:ascii="Cambria" w:hAnsi="Cambria" w:cs="Arial"/>
          <w:sz w:val="22"/>
          <w:szCs w:val="22"/>
        </w:rPr>
        <w:t xml:space="preserve"> </w:t>
      </w:r>
      <w:r w:rsidR="000D66B9">
        <w:rPr>
          <w:rFonts w:ascii="Cambria" w:hAnsi="Cambria" w:cs="Arial"/>
          <w:sz w:val="22"/>
          <w:szCs w:val="22"/>
        </w:rPr>
        <w:t>February 15</w:t>
      </w:r>
      <w:r w:rsidR="009C62AC">
        <w:rPr>
          <w:rFonts w:ascii="Cambria" w:hAnsi="Cambria" w:cs="Arial"/>
          <w:sz w:val="22"/>
          <w:szCs w:val="22"/>
        </w:rPr>
        <w:t xml:space="preserve">, </w:t>
      </w:r>
      <w:proofErr w:type="gramStart"/>
      <w:r w:rsidR="009C62AC">
        <w:rPr>
          <w:rFonts w:ascii="Cambria" w:hAnsi="Cambria" w:cs="Arial"/>
          <w:sz w:val="22"/>
          <w:szCs w:val="22"/>
        </w:rPr>
        <w:t>2024</w:t>
      </w:r>
      <w:proofErr w:type="gramEnd"/>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 xml:space="preserve">  </w:t>
      </w:r>
      <w:r w:rsidR="007C4979" w:rsidRPr="00404708">
        <w:rPr>
          <w:rFonts w:ascii="Cambria" w:hAnsi="Cambria" w:cs="Arial"/>
          <w:sz w:val="22"/>
          <w:szCs w:val="22"/>
        </w:rPr>
        <w:tab/>
      </w:r>
      <w:r w:rsidR="007C4979" w:rsidRPr="00404708">
        <w:rPr>
          <w:rFonts w:ascii="Cambria" w:hAnsi="Cambria" w:cs="Arial"/>
          <w:sz w:val="22"/>
          <w:szCs w:val="22"/>
        </w:rPr>
        <w:tab/>
      </w:r>
      <w:r w:rsidR="00C97CCF" w:rsidRPr="00404708">
        <w:rPr>
          <w:rFonts w:ascii="Cambria" w:hAnsi="Cambria" w:cs="Arial"/>
          <w:sz w:val="22"/>
          <w:szCs w:val="22"/>
        </w:rPr>
        <w:t xml:space="preserve">              </w:t>
      </w:r>
      <w:r w:rsidR="00703446" w:rsidRPr="00404708">
        <w:rPr>
          <w:rFonts w:ascii="Cambria" w:hAnsi="Cambria" w:cs="Arial"/>
          <w:sz w:val="22"/>
          <w:szCs w:val="22"/>
        </w:rPr>
        <w:t>Hybrid</w:t>
      </w:r>
      <w:r w:rsidR="007C4979" w:rsidRPr="00404708">
        <w:rPr>
          <w:rFonts w:ascii="Cambria" w:hAnsi="Cambria" w:cs="Arial"/>
          <w:sz w:val="22"/>
          <w:szCs w:val="22"/>
        </w:rPr>
        <w:t xml:space="preserve"> Meeting</w:t>
      </w:r>
    </w:p>
    <w:p w14:paraId="13C83106" w14:textId="6EE0B406" w:rsidR="00B22B5F" w:rsidRPr="00404708" w:rsidRDefault="007A108E" w:rsidP="00B22B5F">
      <w:pPr>
        <w:rPr>
          <w:rFonts w:ascii="Cambria" w:hAnsi="Cambria" w:cs="Arial"/>
          <w:sz w:val="22"/>
          <w:szCs w:val="22"/>
        </w:rPr>
      </w:pPr>
      <w:r>
        <w:rPr>
          <w:rFonts w:ascii="Cambria" w:hAnsi="Cambria" w:cs="Arial"/>
          <w:sz w:val="22"/>
          <w:szCs w:val="22"/>
        </w:rPr>
        <w:t>11</w:t>
      </w:r>
      <w:r w:rsidR="00B74CA7" w:rsidRPr="00404708">
        <w:rPr>
          <w:rFonts w:ascii="Cambria" w:hAnsi="Cambria" w:cs="Arial"/>
          <w:sz w:val="22"/>
          <w:szCs w:val="22"/>
        </w:rPr>
        <w:t>:0</w:t>
      </w:r>
      <w:r w:rsidR="00563CA9">
        <w:rPr>
          <w:rFonts w:ascii="Cambria" w:hAnsi="Cambria" w:cs="Arial"/>
          <w:sz w:val="22"/>
          <w:szCs w:val="22"/>
        </w:rPr>
        <w:t>0</w:t>
      </w:r>
      <w:r w:rsidR="003B4FBA">
        <w:rPr>
          <w:rFonts w:ascii="Cambria" w:hAnsi="Cambria" w:cs="Arial"/>
          <w:sz w:val="22"/>
          <w:szCs w:val="22"/>
        </w:rPr>
        <w:t xml:space="preserve"> </w:t>
      </w:r>
      <w:r w:rsidR="00B74CA7" w:rsidRPr="00404708">
        <w:rPr>
          <w:rFonts w:ascii="Cambria" w:hAnsi="Cambria" w:cs="Arial"/>
          <w:sz w:val="22"/>
          <w:szCs w:val="22"/>
        </w:rPr>
        <w:t>am</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ab/>
      </w:r>
    </w:p>
    <w:p w14:paraId="020D78DE" w14:textId="77777777" w:rsidR="00B22B5F" w:rsidRPr="00404708" w:rsidRDefault="00B22B5F" w:rsidP="00B22B5F">
      <w:pPr>
        <w:rPr>
          <w:rFonts w:ascii="Cambria" w:hAnsi="Cambria" w:cs="Arial"/>
          <w:sz w:val="22"/>
          <w:szCs w:val="22"/>
        </w:rPr>
      </w:pPr>
    </w:p>
    <w:p w14:paraId="68E81C8C" w14:textId="230E73F9" w:rsidR="00B62B5B" w:rsidRDefault="002F19C0" w:rsidP="00B62B5B">
      <w:pPr>
        <w:rPr>
          <w:rFonts w:ascii="Cambria" w:hAnsi="Cambria" w:cs="Arial"/>
          <w:bCs/>
          <w:sz w:val="22"/>
          <w:szCs w:val="22"/>
        </w:rPr>
      </w:pPr>
      <w:r>
        <w:rPr>
          <w:rFonts w:ascii="Cambria" w:hAnsi="Cambria" w:cs="Arial"/>
          <w:b/>
          <w:sz w:val="22"/>
          <w:szCs w:val="22"/>
        </w:rPr>
        <w:t xml:space="preserve">Board Members </w:t>
      </w:r>
      <w:r w:rsidR="00B22B5F" w:rsidRPr="00404708">
        <w:rPr>
          <w:rFonts w:ascii="Cambria" w:hAnsi="Cambria" w:cs="Arial"/>
          <w:b/>
          <w:sz w:val="22"/>
          <w:szCs w:val="22"/>
        </w:rPr>
        <w:t>Present:</w:t>
      </w:r>
      <w:r w:rsidR="00B62B5B" w:rsidRPr="00B62B5B">
        <w:rPr>
          <w:rFonts w:ascii="Cambria" w:hAnsi="Cambria" w:cs="Arial"/>
          <w:bCs/>
          <w:sz w:val="22"/>
          <w:szCs w:val="22"/>
        </w:rPr>
        <w:t xml:space="preserve"> </w:t>
      </w:r>
    </w:p>
    <w:p w14:paraId="41A866D4" w14:textId="4438C68A" w:rsidR="00131DAA" w:rsidRDefault="00131DAA" w:rsidP="00B62B5B">
      <w:pPr>
        <w:ind w:firstLine="720"/>
        <w:rPr>
          <w:rFonts w:ascii="Cambria" w:hAnsi="Cambria" w:cs="Arial"/>
          <w:bCs/>
          <w:sz w:val="22"/>
          <w:szCs w:val="22"/>
        </w:rPr>
      </w:pPr>
      <w:r w:rsidRPr="00490FF8">
        <w:rPr>
          <w:rFonts w:ascii="Cambria" w:hAnsi="Cambria" w:cs="Arial"/>
          <w:bCs/>
          <w:sz w:val="22"/>
          <w:szCs w:val="22"/>
        </w:rPr>
        <w:t>C</w:t>
      </w:r>
      <w:r w:rsidRPr="00604090">
        <w:rPr>
          <w:rFonts w:ascii="Cambria" w:hAnsi="Cambria" w:cs="Arial"/>
          <w:sz w:val="22"/>
          <w:szCs w:val="22"/>
        </w:rPr>
        <w:t xml:space="preserve">arol Helland, City of Redmond, </w:t>
      </w:r>
      <w:r w:rsidR="00623CCC">
        <w:rPr>
          <w:rFonts w:ascii="Cambria" w:hAnsi="Cambria" w:cs="Arial"/>
          <w:sz w:val="22"/>
          <w:szCs w:val="22"/>
        </w:rPr>
        <w:t>Planning and Community Development Director</w:t>
      </w:r>
    </w:p>
    <w:p w14:paraId="17B14FDF" w14:textId="59ED905B" w:rsidR="009D4855" w:rsidRPr="00604090" w:rsidRDefault="009D4855" w:rsidP="009C62AC">
      <w:pPr>
        <w:ind w:firstLine="720"/>
        <w:rPr>
          <w:rFonts w:ascii="Cambria" w:eastAsiaTheme="minorHAnsi" w:hAnsi="Cambria" w:cs="Arial"/>
          <w:color w:val="000000"/>
          <w:sz w:val="22"/>
          <w:szCs w:val="22"/>
        </w:rPr>
      </w:pPr>
      <w:r>
        <w:rPr>
          <w:rFonts w:ascii="Cambria" w:eastAsiaTheme="minorHAnsi" w:hAnsi="Cambria" w:cs="Arial"/>
          <w:color w:val="000000"/>
          <w:sz w:val="22"/>
          <w:szCs w:val="22"/>
        </w:rPr>
        <w:t>Nathan McCommon, City of Bellevue, Deputy City Manager</w:t>
      </w:r>
    </w:p>
    <w:p w14:paraId="1A3D367B" w14:textId="77777777" w:rsidR="00B62B5B" w:rsidRDefault="00B62B5B" w:rsidP="00B62B5B">
      <w:pPr>
        <w:ind w:firstLine="720"/>
        <w:rPr>
          <w:rFonts w:ascii="Cambria" w:hAnsi="Cambria" w:cs="Arial"/>
          <w:sz w:val="22"/>
          <w:szCs w:val="22"/>
        </w:rPr>
      </w:pPr>
      <w:r w:rsidRPr="00604090">
        <w:rPr>
          <w:rFonts w:ascii="Cambria" w:hAnsi="Cambria" w:cs="Arial"/>
          <w:sz w:val="22"/>
          <w:szCs w:val="22"/>
        </w:rPr>
        <w:t>David Pyle,</w:t>
      </w:r>
      <w:r w:rsidRPr="00263BE3">
        <w:rPr>
          <w:rFonts w:ascii="Cambria" w:hAnsi="Cambria" w:cs="Arial"/>
          <w:sz w:val="22"/>
          <w:szCs w:val="22"/>
        </w:rPr>
        <w:t xml:space="preserve"> City of Sammamish, Director of Community Development</w:t>
      </w:r>
    </w:p>
    <w:p w14:paraId="24D1B0CD" w14:textId="1803B5BE" w:rsidR="00B62B5B" w:rsidRDefault="00B62B5B" w:rsidP="00B62B5B">
      <w:pPr>
        <w:ind w:firstLine="720"/>
        <w:rPr>
          <w:rFonts w:ascii="Cambria" w:hAnsi="Cambria" w:cs="Arial"/>
          <w:sz w:val="22"/>
          <w:szCs w:val="22"/>
        </w:rPr>
      </w:pPr>
      <w:r>
        <w:rPr>
          <w:rFonts w:ascii="Cambria" w:hAnsi="Cambria" w:cs="Arial"/>
          <w:sz w:val="22"/>
          <w:szCs w:val="22"/>
        </w:rPr>
        <w:t xml:space="preserve">Maia Knox, City of Clyde Hill, Assistant City </w:t>
      </w:r>
      <w:r w:rsidR="00623CCC">
        <w:rPr>
          <w:rFonts w:ascii="Cambria" w:hAnsi="Cambria" w:cs="Arial"/>
          <w:sz w:val="22"/>
          <w:szCs w:val="22"/>
        </w:rPr>
        <w:t>Administrator</w:t>
      </w:r>
    </w:p>
    <w:p w14:paraId="37F5A0A2" w14:textId="1B8669C9" w:rsidR="00B62B5B" w:rsidRDefault="00B62B5B" w:rsidP="00B62B5B">
      <w:pPr>
        <w:ind w:firstLine="720"/>
        <w:rPr>
          <w:rFonts w:ascii="Cambria" w:hAnsi="Cambria" w:cs="Arial"/>
          <w:sz w:val="22"/>
          <w:szCs w:val="22"/>
        </w:rPr>
      </w:pPr>
      <w:r>
        <w:rPr>
          <w:rFonts w:ascii="Cambria" w:hAnsi="Cambria" w:cs="Arial"/>
          <w:sz w:val="22"/>
          <w:szCs w:val="22"/>
        </w:rPr>
        <w:t xml:space="preserve">Alison Van Gorp, City of Mercer Island, </w:t>
      </w:r>
      <w:r w:rsidR="00623CCC">
        <w:rPr>
          <w:rFonts w:ascii="Cambria" w:hAnsi="Cambria" w:cs="Arial"/>
          <w:sz w:val="22"/>
          <w:szCs w:val="22"/>
        </w:rPr>
        <w:t>Deputy CPD Director</w:t>
      </w:r>
    </w:p>
    <w:p w14:paraId="6A276735" w14:textId="6BFC7CE4" w:rsidR="003B4FBA" w:rsidRDefault="003B4FBA" w:rsidP="00B62B5B">
      <w:pPr>
        <w:ind w:firstLine="720"/>
        <w:rPr>
          <w:rFonts w:ascii="Cambria" w:hAnsi="Cambria" w:cs="Arial"/>
          <w:sz w:val="22"/>
          <w:szCs w:val="22"/>
        </w:rPr>
      </w:pPr>
      <w:r>
        <w:rPr>
          <w:rFonts w:ascii="Cambria" w:hAnsi="Cambria" w:cs="Arial"/>
          <w:sz w:val="22"/>
          <w:szCs w:val="22"/>
        </w:rPr>
        <w:t>Kurt Triplett, City of Kirkland, City Manager</w:t>
      </w:r>
    </w:p>
    <w:p w14:paraId="10F5D36F" w14:textId="41BCF921" w:rsidR="003B4FBA" w:rsidRDefault="003B4FBA" w:rsidP="00B62B5B">
      <w:pPr>
        <w:ind w:firstLine="720"/>
        <w:rPr>
          <w:rFonts w:ascii="Cambria" w:hAnsi="Cambria" w:cs="Arial"/>
          <w:sz w:val="22"/>
          <w:szCs w:val="22"/>
        </w:rPr>
      </w:pPr>
      <w:r>
        <w:rPr>
          <w:rFonts w:ascii="Cambria" w:hAnsi="Cambria" w:cs="Arial"/>
          <w:sz w:val="22"/>
          <w:szCs w:val="22"/>
        </w:rPr>
        <w:t>Debbie Bent, City of Kenmore, Community Development Director</w:t>
      </w:r>
    </w:p>
    <w:p w14:paraId="187DDF7E" w14:textId="77777777" w:rsidR="009D4855" w:rsidRDefault="009D4855" w:rsidP="009D4855">
      <w:pPr>
        <w:ind w:firstLine="720"/>
        <w:rPr>
          <w:rFonts w:ascii="Cambria" w:hAnsi="Cambria" w:cs="Arial"/>
          <w:sz w:val="22"/>
          <w:szCs w:val="22"/>
        </w:rPr>
      </w:pPr>
      <w:r>
        <w:rPr>
          <w:rFonts w:ascii="Cambria" w:hAnsi="Cambria" w:cs="Arial"/>
          <w:sz w:val="22"/>
          <w:szCs w:val="22"/>
        </w:rPr>
        <w:t>Wally Bobkiewicz, City of Issaquah, City Administrator</w:t>
      </w:r>
    </w:p>
    <w:p w14:paraId="32E79599" w14:textId="4C2B1C0B" w:rsidR="009D4855" w:rsidRDefault="009D4855" w:rsidP="009D4855">
      <w:pPr>
        <w:ind w:firstLine="720"/>
        <w:rPr>
          <w:rFonts w:ascii="Cambria" w:hAnsi="Cambria" w:cs="Arial"/>
          <w:sz w:val="22"/>
          <w:szCs w:val="22"/>
        </w:rPr>
      </w:pPr>
      <w:r>
        <w:rPr>
          <w:rFonts w:ascii="Cambria" w:hAnsi="Cambria" w:cs="Arial"/>
          <w:sz w:val="22"/>
          <w:szCs w:val="22"/>
        </w:rPr>
        <w:t>Kyle Stannert, City of Bothell, City Manager</w:t>
      </w:r>
    </w:p>
    <w:p w14:paraId="1ABEEEB4" w14:textId="39B8EEB1" w:rsidR="009D4855" w:rsidRDefault="009D4855" w:rsidP="009D4855">
      <w:pPr>
        <w:ind w:firstLine="720"/>
        <w:rPr>
          <w:rFonts w:ascii="Cambria" w:hAnsi="Cambria" w:cs="Arial"/>
          <w:sz w:val="22"/>
          <w:szCs w:val="22"/>
        </w:rPr>
      </w:pPr>
      <w:r>
        <w:rPr>
          <w:rFonts w:ascii="Cambria" w:hAnsi="Cambria" w:cs="Arial"/>
          <w:sz w:val="22"/>
          <w:szCs w:val="22"/>
        </w:rPr>
        <w:t xml:space="preserve">Simon Foster, King County, </w:t>
      </w:r>
      <w:r w:rsidR="00CD0C5B">
        <w:rPr>
          <w:rFonts w:ascii="Cambria" w:hAnsi="Cambria" w:cs="Arial"/>
          <w:sz w:val="22"/>
          <w:szCs w:val="22"/>
        </w:rPr>
        <w:t>Division Director, HHCD</w:t>
      </w:r>
    </w:p>
    <w:p w14:paraId="7A6B2E2A" w14:textId="06591E64" w:rsidR="009C325A" w:rsidRDefault="00B534C0" w:rsidP="00B62B5B">
      <w:pPr>
        <w:ind w:firstLine="720"/>
        <w:rPr>
          <w:rFonts w:ascii="Cambria" w:hAnsi="Cambria" w:cs="Arial"/>
          <w:sz w:val="22"/>
          <w:szCs w:val="22"/>
        </w:rPr>
      </w:pPr>
      <w:r>
        <w:rPr>
          <w:rFonts w:ascii="Cambria" w:hAnsi="Cambria" w:cs="Arial"/>
          <w:sz w:val="22"/>
          <w:szCs w:val="22"/>
        </w:rPr>
        <w:t>Scott Pingel, City of Newcastle, City Manager</w:t>
      </w:r>
    </w:p>
    <w:p w14:paraId="39D14BD1" w14:textId="7EBC29DC" w:rsidR="00B534C0" w:rsidRDefault="00B534C0" w:rsidP="00B62B5B">
      <w:pPr>
        <w:ind w:firstLine="720"/>
        <w:rPr>
          <w:rFonts w:ascii="Cambria" w:hAnsi="Cambria" w:cs="Arial"/>
          <w:sz w:val="22"/>
          <w:szCs w:val="22"/>
        </w:rPr>
      </w:pPr>
      <w:r>
        <w:rPr>
          <w:rFonts w:ascii="Cambria" w:hAnsi="Cambria" w:cs="Arial"/>
          <w:sz w:val="22"/>
          <w:szCs w:val="22"/>
        </w:rPr>
        <w:t>Steve Burns, City of Medina, City Manager</w:t>
      </w:r>
    </w:p>
    <w:p w14:paraId="144726F0" w14:textId="08AD8E3F" w:rsidR="00F536F1" w:rsidRPr="00404708" w:rsidRDefault="00F536F1" w:rsidP="00F536F1">
      <w:pPr>
        <w:rPr>
          <w:rFonts w:ascii="Cambria" w:hAnsi="Cambria" w:cs="Arial"/>
          <w:sz w:val="22"/>
          <w:szCs w:val="22"/>
        </w:rPr>
      </w:pPr>
    </w:p>
    <w:p w14:paraId="7E95B8D7" w14:textId="77777777" w:rsidR="009C325A" w:rsidRDefault="002F19C0" w:rsidP="006A6040">
      <w:pPr>
        <w:rPr>
          <w:rFonts w:ascii="Cambria" w:hAnsi="Cambria" w:cs="Arial"/>
          <w:b/>
          <w:sz w:val="22"/>
          <w:szCs w:val="22"/>
        </w:rPr>
      </w:pPr>
      <w:r>
        <w:rPr>
          <w:rFonts w:ascii="Cambria" w:hAnsi="Cambria" w:cs="Arial"/>
          <w:b/>
          <w:sz w:val="22"/>
          <w:szCs w:val="22"/>
        </w:rPr>
        <w:t xml:space="preserve">Board Members </w:t>
      </w:r>
      <w:r w:rsidR="00F536F1" w:rsidRPr="00404708">
        <w:rPr>
          <w:rFonts w:ascii="Cambria" w:hAnsi="Cambria" w:cs="Arial"/>
          <w:b/>
          <w:sz w:val="22"/>
          <w:szCs w:val="22"/>
        </w:rPr>
        <w:t>Absent:</w:t>
      </w:r>
    </w:p>
    <w:p w14:paraId="1153B17B" w14:textId="2C7EC5FE" w:rsidR="00E13B90" w:rsidRDefault="00B534C0" w:rsidP="005A2219">
      <w:pPr>
        <w:ind w:firstLine="720"/>
        <w:rPr>
          <w:rFonts w:ascii="Cambria" w:hAnsi="Cambria" w:cs="Arial"/>
          <w:sz w:val="22"/>
          <w:szCs w:val="22"/>
        </w:rPr>
      </w:pPr>
      <w:r>
        <w:rPr>
          <w:rFonts w:ascii="Cambria" w:hAnsi="Cambria" w:cs="Arial"/>
          <w:sz w:val="22"/>
          <w:szCs w:val="22"/>
        </w:rPr>
        <w:t>Jared Hill, City of Woodinville, Intergovernmental Affairs Coordinator</w:t>
      </w:r>
      <w:r w:rsidR="009D4855" w:rsidRPr="009D4855">
        <w:rPr>
          <w:rFonts w:ascii="Cambria" w:hAnsi="Cambria" w:cs="Arial"/>
          <w:bCs/>
          <w:sz w:val="22"/>
          <w:szCs w:val="22"/>
        </w:rPr>
        <w:tab/>
      </w:r>
    </w:p>
    <w:p w14:paraId="088FFDE4" w14:textId="77777777" w:rsidR="0099382F" w:rsidRPr="00404708" w:rsidRDefault="0099382F" w:rsidP="00F536F1">
      <w:pPr>
        <w:rPr>
          <w:rFonts w:ascii="Cambria" w:hAnsi="Cambria" w:cs="Arial"/>
          <w:sz w:val="22"/>
          <w:szCs w:val="22"/>
        </w:rPr>
      </w:pPr>
    </w:p>
    <w:p w14:paraId="6947D35C" w14:textId="3F4476EC" w:rsidR="00665AA9" w:rsidRDefault="00B22B5F" w:rsidP="00717AAE">
      <w:pPr>
        <w:rPr>
          <w:rFonts w:ascii="Cambria" w:hAnsi="Cambria" w:cs="Arial"/>
          <w:b/>
          <w:sz w:val="22"/>
          <w:szCs w:val="22"/>
        </w:rPr>
      </w:pPr>
      <w:r w:rsidRPr="00404708">
        <w:rPr>
          <w:rFonts w:ascii="Cambria" w:hAnsi="Cambria" w:cs="Arial"/>
          <w:b/>
          <w:sz w:val="22"/>
          <w:szCs w:val="22"/>
        </w:rPr>
        <w:t>Others Present:</w:t>
      </w:r>
    </w:p>
    <w:p w14:paraId="100310C7" w14:textId="4747622B" w:rsidR="00B17748" w:rsidRPr="00404708" w:rsidRDefault="00A23B22" w:rsidP="00954C13">
      <w:pPr>
        <w:rPr>
          <w:rFonts w:ascii="Cambria" w:hAnsi="Cambria" w:cs="Arial"/>
          <w:bCs/>
          <w:sz w:val="22"/>
          <w:szCs w:val="22"/>
        </w:rPr>
      </w:pPr>
      <w:r>
        <w:rPr>
          <w:rFonts w:ascii="Cambria" w:hAnsi="Cambria" w:cs="Arial"/>
          <w:b/>
          <w:sz w:val="22"/>
          <w:szCs w:val="22"/>
        </w:rPr>
        <w:tab/>
      </w:r>
      <w:r w:rsidR="00B17748" w:rsidRPr="00404708">
        <w:rPr>
          <w:rFonts w:ascii="Cambria" w:hAnsi="Cambria" w:cs="Arial"/>
          <w:bCs/>
          <w:sz w:val="22"/>
          <w:szCs w:val="22"/>
        </w:rPr>
        <w:t>Lindsay Masters, ARCH, Executive Director</w:t>
      </w:r>
    </w:p>
    <w:p w14:paraId="28C49FF2" w14:textId="60441357" w:rsidR="00B17748" w:rsidRDefault="00B17748" w:rsidP="00B17748">
      <w:pPr>
        <w:ind w:firstLine="720"/>
        <w:rPr>
          <w:rFonts w:ascii="Cambria" w:hAnsi="Cambria" w:cs="Arial"/>
          <w:sz w:val="22"/>
          <w:szCs w:val="22"/>
        </w:rPr>
      </w:pPr>
      <w:r>
        <w:rPr>
          <w:rFonts w:ascii="Cambria" w:hAnsi="Cambria" w:cs="Arial"/>
          <w:sz w:val="22"/>
          <w:szCs w:val="22"/>
        </w:rPr>
        <w:t>Diana Heilman, ARCH, Senior Administrative Assistant</w:t>
      </w:r>
    </w:p>
    <w:p w14:paraId="4F04531F" w14:textId="77777777" w:rsidR="00B5453B" w:rsidRDefault="00B5453B" w:rsidP="00B5453B">
      <w:pPr>
        <w:ind w:firstLine="720"/>
        <w:rPr>
          <w:rFonts w:ascii="Cambria" w:hAnsi="Cambria" w:cs="Arial"/>
          <w:sz w:val="22"/>
          <w:szCs w:val="22"/>
        </w:rPr>
      </w:pPr>
      <w:r>
        <w:rPr>
          <w:rFonts w:ascii="Cambria" w:hAnsi="Cambria" w:cs="Arial"/>
          <w:sz w:val="22"/>
          <w:szCs w:val="22"/>
        </w:rPr>
        <w:t>Terrell Edwards, ARCH, Planner</w:t>
      </w:r>
    </w:p>
    <w:p w14:paraId="49D5AAB2" w14:textId="7BA126B2" w:rsidR="00F76BB7" w:rsidRDefault="00F76BB7" w:rsidP="00B17748">
      <w:pPr>
        <w:ind w:firstLine="720"/>
        <w:rPr>
          <w:rFonts w:ascii="Cambria" w:hAnsi="Cambria" w:cs="Arial"/>
          <w:sz w:val="22"/>
          <w:szCs w:val="22"/>
        </w:rPr>
      </w:pPr>
      <w:r>
        <w:rPr>
          <w:rFonts w:ascii="Cambria" w:hAnsi="Cambria" w:cs="Arial"/>
          <w:sz w:val="22"/>
          <w:szCs w:val="22"/>
        </w:rPr>
        <w:t>Yelias Bender, ARCH, Senior Program Officer</w:t>
      </w:r>
    </w:p>
    <w:p w14:paraId="5B3626D3" w14:textId="59007F86" w:rsidR="00650FBF" w:rsidRDefault="00650FBF" w:rsidP="00B17748">
      <w:pPr>
        <w:ind w:firstLine="720"/>
        <w:rPr>
          <w:rFonts w:ascii="Cambria" w:hAnsi="Cambria" w:cs="Arial"/>
          <w:sz w:val="22"/>
          <w:szCs w:val="22"/>
        </w:rPr>
      </w:pPr>
      <w:r>
        <w:rPr>
          <w:rFonts w:ascii="Cambria" w:hAnsi="Cambria" w:cs="Arial"/>
          <w:sz w:val="22"/>
          <w:szCs w:val="22"/>
        </w:rPr>
        <w:t>Mike Stanger, ARCH, Senior Planner</w:t>
      </w:r>
    </w:p>
    <w:p w14:paraId="0ED818F7" w14:textId="3E5595E6" w:rsidR="000339EF" w:rsidRDefault="000339EF" w:rsidP="00B17748">
      <w:pPr>
        <w:ind w:firstLine="720"/>
        <w:rPr>
          <w:rFonts w:ascii="Cambria" w:hAnsi="Cambria" w:cs="Arial"/>
          <w:sz w:val="22"/>
          <w:szCs w:val="22"/>
        </w:rPr>
      </w:pPr>
      <w:r>
        <w:rPr>
          <w:rFonts w:ascii="Cambria" w:hAnsi="Cambria" w:cs="Arial"/>
          <w:sz w:val="22"/>
          <w:szCs w:val="22"/>
        </w:rPr>
        <w:t>Susie Levy, ARCH, Local Housing Program Manager</w:t>
      </w:r>
    </w:p>
    <w:p w14:paraId="5A815E17" w14:textId="33713B2C" w:rsidR="000A44E4" w:rsidRDefault="000A44E4" w:rsidP="00B17748">
      <w:pPr>
        <w:ind w:firstLine="720"/>
        <w:rPr>
          <w:rFonts w:ascii="Cambria" w:hAnsi="Cambria" w:cs="Arial"/>
          <w:sz w:val="22"/>
          <w:szCs w:val="22"/>
        </w:rPr>
      </w:pPr>
      <w:r>
        <w:rPr>
          <w:rFonts w:ascii="Cambria" w:hAnsi="Cambria" w:cs="Arial"/>
          <w:sz w:val="22"/>
          <w:szCs w:val="22"/>
        </w:rPr>
        <w:t>Raquel Rodriguez, ARCH, Program Coordinator</w:t>
      </w:r>
    </w:p>
    <w:p w14:paraId="3DA6CB2E" w14:textId="63B069F0" w:rsidR="0095360F" w:rsidRDefault="0095360F" w:rsidP="00B17748">
      <w:pPr>
        <w:ind w:firstLine="720"/>
        <w:rPr>
          <w:rFonts w:ascii="Cambria" w:hAnsi="Cambria" w:cs="Arial"/>
          <w:sz w:val="22"/>
          <w:szCs w:val="22"/>
        </w:rPr>
      </w:pPr>
      <w:r>
        <w:rPr>
          <w:rFonts w:ascii="Cambria" w:hAnsi="Cambria" w:cs="Arial"/>
          <w:sz w:val="22"/>
          <w:szCs w:val="22"/>
        </w:rPr>
        <w:t>Patrick Tippy, ARCH, Bellevue Housing Stability Program Manager</w:t>
      </w:r>
    </w:p>
    <w:p w14:paraId="41DB1F38" w14:textId="05706BAF" w:rsidR="00045DE4" w:rsidRDefault="00045DE4" w:rsidP="00B17748">
      <w:pPr>
        <w:ind w:firstLine="720"/>
        <w:rPr>
          <w:rFonts w:ascii="Cambria" w:hAnsi="Cambria" w:cs="Arial"/>
          <w:sz w:val="22"/>
          <w:szCs w:val="22"/>
        </w:rPr>
      </w:pPr>
      <w:r>
        <w:rPr>
          <w:rFonts w:ascii="Cambria" w:hAnsi="Cambria" w:cs="Arial"/>
          <w:sz w:val="22"/>
          <w:szCs w:val="22"/>
        </w:rPr>
        <w:t>Jen Davis Hayes, City of Issaquah, Economic Development Manager</w:t>
      </w:r>
    </w:p>
    <w:p w14:paraId="74A460C3" w14:textId="3F376823" w:rsidR="00FA7537" w:rsidRDefault="00FA7537" w:rsidP="00B17748">
      <w:pPr>
        <w:ind w:firstLine="720"/>
        <w:rPr>
          <w:rFonts w:ascii="Cambria" w:hAnsi="Cambria" w:cs="Arial"/>
          <w:sz w:val="22"/>
          <w:szCs w:val="22"/>
        </w:rPr>
      </w:pPr>
      <w:r>
        <w:rPr>
          <w:rFonts w:ascii="Cambria" w:hAnsi="Cambria" w:cs="Arial"/>
          <w:sz w:val="22"/>
          <w:szCs w:val="22"/>
        </w:rPr>
        <w:t>Cissi Xu, ARCH, Intern</w:t>
      </w:r>
    </w:p>
    <w:p w14:paraId="2AD369D6" w14:textId="1EACCE77" w:rsidR="00FA7537" w:rsidRDefault="00FA7537" w:rsidP="00B17748">
      <w:pPr>
        <w:ind w:firstLine="720"/>
        <w:rPr>
          <w:rFonts w:ascii="Cambria" w:hAnsi="Cambria" w:cs="Arial"/>
          <w:sz w:val="22"/>
          <w:szCs w:val="22"/>
        </w:rPr>
      </w:pPr>
      <w:r>
        <w:rPr>
          <w:rFonts w:ascii="Cambria" w:hAnsi="Cambria" w:cs="Arial"/>
          <w:sz w:val="22"/>
          <w:szCs w:val="22"/>
        </w:rPr>
        <w:t>Adam Matza, ARCH, Rental Program Coordinator</w:t>
      </w:r>
    </w:p>
    <w:p w14:paraId="0D9C1555" w14:textId="53ABD4EB" w:rsidR="005A2219" w:rsidRDefault="005A2219" w:rsidP="00B17748">
      <w:pPr>
        <w:ind w:firstLine="720"/>
        <w:rPr>
          <w:rFonts w:ascii="Cambria" w:hAnsi="Cambria" w:cs="Arial"/>
          <w:sz w:val="22"/>
          <w:szCs w:val="22"/>
        </w:rPr>
      </w:pPr>
      <w:r>
        <w:rPr>
          <w:rFonts w:ascii="Cambria" w:hAnsi="Cambria" w:cs="Arial"/>
          <w:sz w:val="22"/>
          <w:szCs w:val="22"/>
        </w:rPr>
        <w:t>Rob Karlinsey, City of Kenmore, City Manager</w:t>
      </w:r>
    </w:p>
    <w:p w14:paraId="3882138D" w14:textId="566D64BA" w:rsidR="00F76BB7" w:rsidRDefault="005A2219" w:rsidP="00B17748">
      <w:pPr>
        <w:ind w:firstLine="720"/>
        <w:rPr>
          <w:rFonts w:ascii="Cambria" w:hAnsi="Cambria" w:cs="Arial"/>
          <w:sz w:val="22"/>
          <w:szCs w:val="22"/>
        </w:rPr>
      </w:pPr>
      <w:r>
        <w:rPr>
          <w:rFonts w:ascii="Cambria" w:hAnsi="Cambria" w:cs="Arial"/>
          <w:sz w:val="22"/>
          <w:szCs w:val="22"/>
        </w:rPr>
        <w:t>Hannah Bah</w:t>
      </w:r>
      <w:r w:rsidR="007A108E">
        <w:rPr>
          <w:rFonts w:ascii="Cambria" w:hAnsi="Cambria" w:cs="Arial"/>
          <w:sz w:val="22"/>
          <w:szCs w:val="22"/>
        </w:rPr>
        <w:t>n</w:t>
      </w:r>
      <w:r>
        <w:rPr>
          <w:rFonts w:ascii="Cambria" w:hAnsi="Cambria" w:cs="Arial"/>
          <w:sz w:val="22"/>
          <w:szCs w:val="22"/>
        </w:rPr>
        <w:t xml:space="preserve">miller, City of Bellevue, </w:t>
      </w:r>
      <w:r w:rsidR="000A44E4">
        <w:rPr>
          <w:rFonts w:ascii="Cambria" w:hAnsi="Cambria" w:cs="Arial"/>
          <w:sz w:val="22"/>
          <w:szCs w:val="22"/>
        </w:rPr>
        <w:t>Senior Affordable Housing Planner</w:t>
      </w:r>
    </w:p>
    <w:p w14:paraId="334A4009" w14:textId="77777777" w:rsidR="002448D6" w:rsidRDefault="002448D6" w:rsidP="00B17748">
      <w:pPr>
        <w:ind w:firstLine="720"/>
        <w:rPr>
          <w:rFonts w:ascii="Cambria" w:hAnsi="Cambria" w:cs="Arial"/>
          <w:sz w:val="22"/>
          <w:szCs w:val="22"/>
        </w:rPr>
      </w:pPr>
    </w:p>
    <w:p w14:paraId="17641B1C" w14:textId="10BB5DF2" w:rsidR="00B22B5F" w:rsidRPr="0020711F" w:rsidRDefault="0020711F" w:rsidP="0020711F">
      <w:pPr>
        <w:pStyle w:val="ListParagraph"/>
        <w:numPr>
          <w:ilvl w:val="0"/>
          <w:numId w:val="42"/>
        </w:numPr>
        <w:rPr>
          <w:rFonts w:ascii="Cambria" w:hAnsi="Cambria" w:cs="Arial"/>
          <w:b/>
          <w:sz w:val="22"/>
          <w:szCs w:val="22"/>
        </w:rPr>
      </w:pPr>
      <w:r>
        <w:rPr>
          <w:rFonts w:ascii="Cambria" w:hAnsi="Cambria" w:cs="Arial"/>
          <w:b/>
          <w:sz w:val="22"/>
          <w:szCs w:val="22"/>
        </w:rPr>
        <w:t xml:space="preserve">  </w:t>
      </w:r>
      <w:r w:rsidR="00B22B5F" w:rsidRPr="0020711F">
        <w:rPr>
          <w:rFonts w:ascii="Cambria" w:hAnsi="Cambria" w:cs="Arial"/>
          <w:b/>
          <w:sz w:val="22"/>
          <w:szCs w:val="22"/>
        </w:rPr>
        <w:t>CALL TO ORDER</w:t>
      </w:r>
    </w:p>
    <w:p w14:paraId="2B5BA72E" w14:textId="77777777" w:rsidR="00187ECA" w:rsidRDefault="00187ECA" w:rsidP="00187ECA">
      <w:pPr>
        <w:ind w:left="360"/>
        <w:rPr>
          <w:rFonts w:ascii="Cambria" w:hAnsi="Cambria" w:cs="Arial"/>
          <w:bCs/>
          <w:sz w:val="22"/>
          <w:szCs w:val="22"/>
        </w:rPr>
      </w:pPr>
    </w:p>
    <w:p w14:paraId="7670B505" w14:textId="1A7E0D67" w:rsidR="00B22B5F" w:rsidRDefault="009C62AC" w:rsidP="00C964D4">
      <w:pPr>
        <w:ind w:firstLine="360"/>
        <w:rPr>
          <w:rFonts w:ascii="Cambria" w:hAnsi="Cambria" w:cs="Arial"/>
          <w:bCs/>
          <w:sz w:val="22"/>
          <w:szCs w:val="22"/>
        </w:rPr>
      </w:pPr>
      <w:r>
        <w:rPr>
          <w:rFonts w:ascii="Cambria" w:hAnsi="Cambria" w:cs="Arial"/>
          <w:bCs/>
          <w:sz w:val="22"/>
          <w:szCs w:val="22"/>
        </w:rPr>
        <w:t xml:space="preserve"> </w:t>
      </w:r>
      <w:r w:rsidR="001B56D0">
        <w:rPr>
          <w:rFonts w:ascii="Cambria" w:hAnsi="Cambria" w:cs="Arial"/>
          <w:bCs/>
          <w:sz w:val="22"/>
          <w:szCs w:val="22"/>
        </w:rPr>
        <w:t>Chairperson</w:t>
      </w:r>
      <w:r>
        <w:rPr>
          <w:rFonts w:ascii="Cambria" w:hAnsi="Cambria" w:cs="Arial"/>
          <w:bCs/>
          <w:sz w:val="22"/>
          <w:szCs w:val="22"/>
        </w:rPr>
        <w:t xml:space="preserve"> Helland cal</w:t>
      </w:r>
      <w:r w:rsidR="00187ECA" w:rsidRPr="00187ECA">
        <w:rPr>
          <w:rFonts w:ascii="Cambria" w:hAnsi="Cambria" w:cs="Arial"/>
          <w:bCs/>
          <w:sz w:val="22"/>
          <w:szCs w:val="22"/>
        </w:rPr>
        <w:t xml:space="preserve">led the meeting to order at </w:t>
      </w:r>
      <w:r w:rsidR="007A108E">
        <w:rPr>
          <w:rFonts w:ascii="Cambria" w:hAnsi="Cambria" w:cs="Arial"/>
          <w:bCs/>
          <w:sz w:val="22"/>
          <w:szCs w:val="22"/>
        </w:rPr>
        <w:t>11:05 am.</w:t>
      </w:r>
    </w:p>
    <w:p w14:paraId="695B54E5" w14:textId="77777777" w:rsidR="001921FC" w:rsidRPr="00404708" w:rsidRDefault="001921FC" w:rsidP="00B22B5F">
      <w:pPr>
        <w:rPr>
          <w:rFonts w:ascii="Cambria" w:hAnsi="Cambria" w:cs="Arial"/>
          <w:sz w:val="22"/>
          <w:szCs w:val="22"/>
        </w:rPr>
      </w:pPr>
    </w:p>
    <w:p w14:paraId="56A332C1" w14:textId="11CDC154" w:rsidR="00187ECA" w:rsidRDefault="00B22B5F" w:rsidP="009C62AC">
      <w:pPr>
        <w:pStyle w:val="ListParagraph"/>
        <w:numPr>
          <w:ilvl w:val="0"/>
          <w:numId w:val="42"/>
        </w:numPr>
        <w:rPr>
          <w:rFonts w:ascii="Cambria" w:hAnsi="Cambria" w:cs="Arial"/>
          <w:b/>
          <w:sz w:val="22"/>
          <w:szCs w:val="22"/>
        </w:rPr>
      </w:pPr>
      <w:r w:rsidRPr="009C62AC">
        <w:rPr>
          <w:rFonts w:ascii="Cambria" w:hAnsi="Cambria" w:cs="Arial"/>
          <w:b/>
          <w:sz w:val="22"/>
          <w:szCs w:val="22"/>
        </w:rPr>
        <w:t>APPROVAL OF THE AGENDA</w:t>
      </w:r>
      <w:r w:rsidRPr="009C62AC">
        <w:rPr>
          <w:rFonts w:ascii="Cambria" w:hAnsi="Cambria" w:cs="Arial"/>
          <w:b/>
          <w:sz w:val="22"/>
          <w:szCs w:val="22"/>
        </w:rPr>
        <w:tab/>
      </w:r>
    </w:p>
    <w:p w14:paraId="2B2EAB60" w14:textId="77777777" w:rsidR="00C964D4" w:rsidRDefault="00C964D4" w:rsidP="00C964D4">
      <w:pPr>
        <w:pStyle w:val="ListParagraph"/>
        <w:rPr>
          <w:rFonts w:ascii="Cambria" w:hAnsi="Cambria" w:cs="Arial"/>
          <w:b/>
          <w:sz w:val="22"/>
          <w:szCs w:val="22"/>
        </w:rPr>
      </w:pPr>
    </w:p>
    <w:p w14:paraId="2DEC3AA3" w14:textId="30AE75BF" w:rsidR="00733643" w:rsidRDefault="001B56D0" w:rsidP="00C964D4">
      <w:pPr>
        <w:ind w:left="360"/>
        <w:rPr>
          <w:rFonts w:ascii="Cambria" w:hAnsi="Cambria" w:cs="Arial"/>
          <w:bCs/>
          <w:sz w:val="22"/>
          <w:szCs w:val="22"/>
        </w:rPr>
      </w:pPr>
      <w:r>
        <w:rPr>
          <w:rFonts w:ascii="Cambria" w:hAnsi="Cambria" w:cs="Arial"/>
          <w:bCs/>
          <w:sz w:val="22"/>
          <w:szCs w:val="22"/>
        </w:rPr>
        <w:t>Chairperson</w:t>
      </w:r>
      <w:r w:rsidR="00733643">
        <w:rPr>
          <w:rFonts w:ascii="Cambria" w:hAnsi="Cambria" w:cs="Arial"/>
          <w:bCs/>
          <w:sz w:val="22"/>
          <w:szCs w:val="22"/>
        </w:rPr>
        <w:t xml:space="preserve"> Helland asked if there were any changes to be made to the </w:t>
      </w:r>
      <w:r w:rsidR="000D66B9">
        <w:rPr>
          <w:rFonts w:ascii="Cambria" w:hAnsi="Cambria" w:cs="Arial"/>
          <w:bCs/>
          <w:sz w:val="22"/>
          <w:szCs w:val="22"/>
        </w:rPr>
        <w:t>February 15</w:t>
      </w:r>
      <w:r w:rsidR="00733643">
        <w:rPr>
          <w:rFonts w:ascii="Cambria" w:hAnsi="Cambria" w:cs="Arial"/>
          <w:bCs/>
          <w:sz w:val="22"/>
          <w:szCs w:val="22"/>
        </w:rPr>
        <w:t xml:space="preserve">, </w:t>
      </w:r>
      <w:proofErr w:type="gramStart"/>
      <w:r w:rsidR="00733643">
        <w:rPr>
          <w:rFonts w:ascii="Cambria" w:hAnsi="Cambria" w:cs="Arial"/>
          <w:bCs/>
          <w:sz w:val="22"/>
          <w:szCs w:val="22"/>
        </w:rPr>
        <w:t>2024</w:t>
      </w:r>
      <w:proofErr w:type="gramEnd"/>
      <w:r w:rsidR="00733643">
        <w:rPr>
          <w:rFonts w:ascii="Cambria" w:hAnsi="Cambria" w:cs="Arial"/>
          <w:bCs/>
          <w:sz w:val="22"/>
          <w:szCs w:val="22"/>
        </w:rPr>
        <w:t xml:space="preserve"> agenda. No changes were made. </w:t>
      </w:r>
    </w:p>
    <w:p w14:paraId="7608DB7B" w14:textId="2E1F9981" w:rsidR="00C964D4" w:rsidRDefault="00733643" w:rsidP="00F2547C">
      <w:pPr>
        <w:ind w:firstLine="360"/>
        <w:rPr>
          <w:rFonts w:ascii="Cambria" w:hAnsi="Cambria" w:cs="Arial"/>
          <w:bCs/>
          <w:i/>
          <w:iCs/>
          <w:sz w:val="22"/>
          <w:szCs w:val="22"/>
        </w:rPr>
      </w:pPr>
      <w:r w:rsidRPr="0057625F">
        <w:rPr>
          <w:rFonts w:ascii="Cambria" w:hAnsi="Cambria" w:cs="Arial"/>
          <w:bCs/>
          <w:i/>
          <w:iCs/>
          <w:sz w:val="22"/>
          <w:szCs w:val="22"/>
        </w:rPr>
        <w:t xml:space="preserve">Member </w:t>
      </w:r>
      <w:r w:rsidR="0057625F" w:rsidRPr="0057625F">
        <w:rPr>
          <w:rFonts w:ascii="Cambria" w:hAnsi="Cambria" w:cs="Arial"/>
          <w:bCs/>
          <w:i/>
          <w:iCs/>
          <w:sz w:val="22"/>
          <w:szCs w:val="22"/>
        </w:rPr>
        <w:t>Pingel</w:t>
      </w:r>
      <w:r w:rsidRPr="0057625F">
        <w:rPr>
          <w:rFonts w:ascii="Cambria" w:hAnsi="Cambria" w:cs="Arial"/>
          <w:bCs/>
          <w:i/>
          <w:iCs/>
          <w:sz w:val="22"/>
          <w:szCs w:val="22"/>
        </w:rPr>
        <w:t xml:space="preserve"> moved that the agenda be approved. Seconded by Member </w:t>
      </w:r>
      <w:r w:rsidR="0057625F" w:rsidRPr="0057625F">
        <w:rPr>
          <w:rFonts w:ascii="Cambria" w:hAnsi="Cambria" w:cs="Arial"/>
          <w:bCs/>
          <w:i/>
          <w:iCs/>
          <w:sz w:val="22"/>
          <w:szCs w:val="22"/>
        </w:rPr>
        <w:t>Triplett</w:t>
      </w:r>
      <w:r w:rsidRPr="0057625F">
        <w:rPr>
          <w:rFonts w:ascii="Cambria" w:hAnsi="Cambria" w:cs="Arial"/>
          <w:bCs/>
          <w:i/>
          <w:iCs/>
          <w:sz w:val="22"/>
          <w:szCs w:val="22"/>
        </w:rPr>
        <w:t>. Approved 1</w:t>
      </w:r>
      <w:r w:rsidR="00E70585">
        <w:rPr>
          <w:rFonts w:ascii="Cambria" w:hAnsi="Cambria" w:cs="Arial"/>
          <w:bCs/>
          <w:i/>
          <w:iCs/>
          <w:sz w:val="22"/>
          <w:szCs w:val="22"/>
        </w:rPr>
        <w:t>1</w:t>
      </w:r>
      <w:r w:rsidRPr="0057625F">
        <w:rPr>
          <w:rFonts w:ascii="Cambria" w:hAnsi="Cambria" w:cs="Arial"/>
          <w:bCs/>
          <w:i/>
          <w:iCs/>
          <w:sz w:val="22"/>
          <w:szCs w:val="22"/>
        </w:rPr>
        <w:t>-0</w:t>
      </w:r>
      <w:r w:rsidR="0057625F">
        <w:rPr>
          <w:rFonts w:ascii="Cambria" w:hAnsi="Cambria" w:cs="Arial"/>
          <w:bCs/>
          <w:i/>
          <w:iCs/>
          <w:sz w:val="22"/>
          <w:szCs w:val="22"/>
        </w:rPr>
        <w:t>.</w:t>
      </w:r>
    </w:p>
    <w:p w14:paraId="1C799BB4" w14:textId="77777777" w:rsidR="00E478CC" w:rsidRDefault="00E478CC" w:rsidP="00E478CC">
      <w:pPr>
        <w:rPr>
          <w:rFonts w:ascii="Cambria" w:hAnsi="Cambria" w:cs="Arial"/>
          <w:bCs/>
          <w:sz w:val="22"/>
          <w:szCs w:val="22"/>
        </w:rPr>
      </w:pPr>
    </w:p>
    <w:p w14:paraId="59700E4D" w14:textId="77777777" w:rsidR="0079762E" w:rsidRDefault="0079762E" w:rsidP="00B22B5F">
      <w:pPr>
        <w:rPr>
          <w:rFonts w:ascii="Cambria" w:eastAsiaTheme="minorHAnsi" w:hAnsi="Cambria" w:cs="Arial"/>
          <w:b/>
          <w:bCs/>
          <w:color w:val="000000"/>
          <w:sz w:val="22"/>
          <w:szCs w:val="22"/>
        </w:rPr>
      </w:pPr>
    </w:p>
    <w:p w14:paraId="633FFE2B" w14:textId="53EC2A2D" w:rsidR="00B22B5F" w:rsidRDefault="00B22B5F" w:rsidP="002955B4">
      <w:pPr>
        <w:pStyle w:val="ListParagraph"/>
        <w:numPr>
          <w:ilvl w:val="0"/>
          <w:numId w:val="42"/>
        </w:numPr>
        <w:rPr>
          <w:rFonts w:ascii="Cambria" w:eastAsiaTheme="minorHAnsi" w:hAnsi="Cambria" w:cs="Arial"/>
          <w:b/>
          <w:color w:val="000000"/>
          <w:sz w:val="22"/>
          <w:szCs w:val="22"/>
        </w:rPr>
      </w:pPr>
      <w:r w:rsidRPr="002955B4">
        <w:rPr>
          <w:rFonts w:ascii="Cambria" w:eastAsiaTheme="minorHAnsi" w:hAnsi="Cambria" w:cs="Arial"/>
          <w:b/>
          <w:color w:val="000000"/>
          <w:sz w:val="22"/>
          <w:szCs w:val="22"/>
        </w:rPr>
        <w:t>APPROVAL OF THE MINUTES</w:t>
      </w:r>
    </w:p>
    <w:p w14:paraId="02028D7E" w14:textId="77777777" w:rsidR="00C964D4" w:rsidRDefault="00C964D4" w:rsidP="00C964D4">
      <w:pPr>
        <w:ind w:left="360"/>
        <w:rPr>
          <w:rFonts w:ascii="Cambria" w:eastAsiaTheme="minorHAnsi" w:hAnsi="Cambria" w:cs="Arial"/>
          <w:b/>
          <w:color w:val="000000"/>
          <w:sz w:val="22"/>
          <w:szCs w:val="22"/>
        </w:rPr>
      </w:pPr>
    </w:p>
    <w:p w14:paraId="2394F80C" w14:textId="6CEE08FD" w:rsidR="00C964D4" w:rsidRDefault="001B56D0" w:rsidP="00C964D4">
      <w:pPr>
        <w:ind w:left="360"/>
        <w:rPr>
          <w:rFonts w:ascii="Cambria" w:eastAsiaTheme="minorHAnsi" w:hAnsi="Cambria" w:cs="Arial"/>
          <w:bCs/>
          <w:color w:val="000000"/>
          <w:sz w:val="22"/>
          <w:szCs w:val="22"/>
        </w:rPr>
      </w:pPr>
      <w:r>
        <w:rPr>
          <w:rFonts w:ascii="Cambria" w:eastAsiaTheme="minorHAnsi" w:hAnsi="Cambria" w:cs="Arial"/>
          <w:bCs/>
          <w:color w:val="000000"/>
          <w:sz w:val="22"/>
          <w:szCs w:val="22"/>
        </w:rPr>
        <w:t>Chairperson</w:t>
      </w:r>
      <w:r w:rsidR="00C964D4">
        <w:rPr>
          <w:rFonts w:ascii="Cambria" w:eastAsiaTheme="minorHAnsi" w:hAnsi="Cambria" w:cs="Arial"/>
          <w:bCs/>
          <w:color w:val="000000"/>
          <w:sz w:val="22"/>
          <w:szCs w:val="22"/>
        </w:rPr>
        <w:t xml:space="preserve"> Helland asked if there were any corrections to the meeting minutes for </w:t>
      </w:r>
      <w:r w:rsidR="000D66B9">
        <w:rPr>
          <w:rFonts w:ascii="Cambria" w:eastAsiaTheme="minorHAnsi" w:hAnsi="Cambria" w:cs="Arial"/>
          <w:bCs/>
          <w:color w:val="000000"/>
          <w:sz w:val="22"/>
          <w:szCs w:val="22"/>
        </w:rPr>
        <w:t>January 2024</w:t>
      </w:r>
      <w:r w:rsidR="00C964D4">
        <w:rPr>
          <w:rFonts w:ascii="Cambria" w:eastAsiaTheme="minorHAnsi" w:hAnsi="Cambria" w:cs="Arial"/>
          <w:bCs/>
          <w:color w:val="000000"/>
          <w:sz w:val="22"/>
          <w:szCs w:val="22"/>
        </w:rPr>
        <w:t xml:space="preserve">. No corrections were requested. </w:t>
      </w:r>
    </w:p>
    <w:p w14:paraId="2D07E56B" w14:textId="6D45AF83" w:rsidR="00105C0D" w:rsidRDefault="00C964D4" w:rsidP="00C964D4">
      <w:pPr>
        <w:ind w:left="360"/>
        <w:rPr>
          <w:rFonts w:ascii="Cambria" w:eastAsiaTheme="minorHAnsi" w:hAnsi="Cambria" w:cs="Arial"/>
          <w:color w:val="000000"/>
          <w:sz w:val="22"/>
          <w:szCs w:val="22"/>
        </w:rPr>
      </w:pPr>
      <w:r w:rsidRPr="00F2547C">
        <w:rPr>
          <w:rFonts w:ascii="Cambria" w:eastAsiaTheme="minorHAnsi" w:hAnsi="Cambria" w:cs="Arial"/>
          <w:bCs/>
          <w:i/>
          <w:iCs/>
          <w:color w:val="000000"/>
          <w:sz w:val="22"/>
          <w:szCs w:val="22"/>
        </w:rPr>
        <w:t xml:space="preserve">Member </w:t>
      </w:r>
      <w:r w:rsidR="00F2547C" w:rsidRPr="00F2547C">
        <w:rPr>
          <w:rFonts w:ascii="Cambria" w:eastAsiaTheme="minorHAnsi" w:hAnsi="Cambria" w:cs="Arial"/>
          <w:bCs/>
          <w:i/>
          <w:iCs/>
          <w:color w:val="000000"/>
          <w:sz w:val="22"/>
          <w:szCs w:val="22"/>
        </w:rPr>
        <w:t>Triplett</w:t>
      </w:r>
      <w:r w:rsidRPr="00F2547C">
        <w:rPr>
          <w:rFonts w:ascii="Cambria" w:eastAsiaTheme="minorHAnsi" w:hAnsi="Cambria" w:cs="Arial"/>
          <w:bCs/>
          <w:i/>
          <w:iCs/>
          <w:color w:val="000000"/>
          <w:sz w:val="22"/>
          <w:szCs w:val="22"/>
        </w:rPr>
        <w:t xml:space="preserve"> moved that the minutes be approved as presented. Member </w:t>
      </w:r>
      <w:r w:rsidR="00F2547C" w:rsidRPr="00F2547C">
        <w:rPr>
          <w:rFonts w:ascii="Cambria" w:eastAsiaTheme="minorHAnsi" w:hAnsi="Cambria" w:cs="Arial"/>
          <w:bCs/>
          <w:i/>
          <w:iCs/>
          <w:color w:val="000000"/>
          <w:sz w:val="22"/>
          <w:szCs w:val="22"/>
        </w:rPr>
        <w:t>Pyle</w:t>
      </w:r>
      <w:r w:rsidRPr="00F2547C">
        <w:rPr>
          <w:rFonts w:ascii="Cambria" w:eastAsiaTheme="minorHAnsi" w:hAnsi="Cambria" w:cs="Arial"/>
          <w:bCs/>
          <w:i/>
          <w:iCs/>
          <w:color w:val="000000"/>
          <w:sz w:val="22"/>
          <w:szCs w:val="22"/>
        </w:rPr>
        <w:t xml:space="preserve"> seconded the motion. Approved 1</w:t>
      </w:r>
      <w:r w:rsidR="00E70585">
        <w:rPr>
          <w:rFonts w:ascii="Cambria" w:eastAsiaTheme="minorHAnsi" w:hAnsi="Cambria" w:cs="Arial"/>
          <w:bCs/>
          <w:i/>
          <w:iCs/>
          <w:color w:val="000000"/>
          <w:sz w:val="22"/>
          <w:szCs w:val="22"/>
        </w:rPr>
        <w:t>1</w:t>
      </w:r>
      <w:r w:rsidRPr="00F2547C">
        <w:rPr>
          <w:rFonts w:ascii="Cambria" w:eastAsiaTheme="minorHAnsi" w:hAnsi="Cambria" w:cs="Arial"/>
          <w:bCs/>
          <w:i/>
          <w:iCs/>
          <w:color w:val="000000"/>
          <w:sz w:val="22"/>
          <w:szCs w:val="22"/>
        </w:rPr>
        <w:t>-0.</w:t>
      </w:r>
    </w:p>
    <w:p w14:paraId="0AAA6321" w14:textId="77777777" w:rsidR="009C62AC" w:rsidRDefault="009C62AC" w:rsidP="0020711F">
      <w:pPr>
        <w:ind w:firstLine="360"/>
        <w:rPr>
          <w:rFonts w:ascii="Cambria" w:hAnsi="Cambria" w:cs="Arial"/>
          <w:b/>
          <w:bCs/>
          <w:sz w:val="22"/>
          <w:szCs w:val="22"/>
        </w:rPr>
      </w:pPr>
      <w:bookmarkStart w:id="1" w:name="_Hlk25143251"/>
    </w:p>
    <w:p w14:paraId="50A2F203" w14:textId="23D0571B" w:rsidR="00575FFF" w:rsidRDefault="009C62AC" w:rsidP="0020711F">
      <w:pPr>
        <w:ind w:firstLine="360"/>
        <w:rPr>
          <w:rFonts w:ascii="Cambria" w:hAnsi="Cambria" w:cs="Arial"/>
          <w:b/>
          <w:bCs/>
          <w:sz w:val="22"/>
          <w:szCs w:val="22"/>
        </w:rPr>
      </w:pPr>
      <w:r>
        <w:rPr>
          <w:rFonts w:ascii="Cambria" w:hAnsi="Cambria" w:cs="Arial"/>
          <w:b/>
          <w:bCs/>
          <w:sz w:val="22"/>
          <w:szCs w:val="22"/>
        </w:rPr>
        <w:t>4</w:t>
      </w:r>
      <w:r w:rsidR="00575FFF" w:rsidRPr="00404708">
        <w:rPr>
          <w:rFonts w:ascii="Cambria" w:hAnsi="Cambria" w:cs="Arial"/>
          <w:b/>
          <w:bCs/>
          <w:sz w:val="22"/>
          <w:szCs w:val="22"/>
        </w:rPr>
        <w:t xml:space="preserve">. </w:t>
      </w:r>
      <w:r w:rsidR="00575FFF" w:rsidRPr="00404708">
        <w:rPr>
          <w:rFonts w:ascii="Cambria" w:hAnsi="Cambria" w:cs="Arial"/>
          <w:b/>
          <w:bCs/>
          <w:sz w:val="22"/>
          <w:szCs w:val="22"/>
        </w:rPr>
        <w:tab/>
        <w:t>PUBLIC COMMENT</w:t>
      </w:r>
    </w:p>
    <w:p w14:paraId="0DBBB151" w14:textId="5889D4B7" w:rsidR="00F77328" w:rsidRDefault="00876BD1" w:rsidP="0030375B">
      <w:pPr>
        <w:ind w:firstLine="360"/>
        <w:rPr>
          <w:rFonts w:ascii="Cambria" w:hAnsi="Cambria" w:cs="Arial"/>
          <w:b/>
          <w:bCs/>
          <w:sz w:val="22"/>
          <w:szCs w:val="22"/>
        </w:rPr>
      </w:pPr>
      <w:r w:rsidRPr="002448D6">
        <w:rPr>
          <w:rFonts w:ascii="Cambria" w:eastAsiaTheme="minorHAnsi" w:hAnsi="Cambria" w:cs="Arial"/>
          <w:i/>
          <w:iCs/>
          <w:color w:val="000000"/>
          <w:sz w:val="22"/>
          <w:szCs w:val="22"/>
        </w:rPr>
        <w:t>N</w:t>
      </w:r>
      <w:r w:rsidRPr="00876BD1">
        <w:rPr>
          <w:rFonts w:ascii="Cambria" w:eastAsiaTheme="minorHAnsi" w:hAnsi="Cambria" w:cs="Arial"/>
          <w:i/>
          <w:iCs/>
          <w:color w:val="000000"/>
          <w:sz w:val="22"/>
          <w:szCs w:val="22"/>
        </w:rPr>
        <w:t>o public comment was made.</w:t>
      </w:r>
    </w:p>
    <w:p w14:paraId="69D7ABB7" w14:textId="77777777" w:rsidR="00131DAA" w:rsidRDefault="00131DAA" w:rsidP="00B22B5F">
      <w:pPr>
        <w:rPr>
          <w:rFonts w:ascii="Cambria" w:hAnsi="Cambria" w:cs="Arial"/>
          <w:b/>
          <w:bCs/>
          <w:sz w:val="22"/>
          <w:szCs w:val="22"/>
        </w:rPr>
      </w:pPr>
    </w:p>
    <w:p w14:paraId="1FC9B4BF" w14:textId="1829244B" w:rsidR="00867A5B" w:rsidRDefault="009C62AC" w:rsidP="00EC17DB">
      <w:pPr>
        <w:ind w:firstLine="360"/>
        <w:rPr>
          <w:rFonts w:ascii="Cambria" w:hAnsi="Cambria" w:cs="Arial"/>
          <w:b/>
          <w:bCs/>
          <w:sz w:val="22"/>
          <w:szCs w:val="22"/>
        </w:rPr>
      </w:pPr>
      <w:r>
        <w:rPr>
          <w:rFonts w:ascii="Cambria" w:hAnsi="Cambria" w:cs="Arial"/>
          <w:b/>
          <w:bCs/>
          <w:sz w:val="22"/>
          <w:szCs w:val="22"/>
        </w:rPr>
        <w:t>5</w:t>
      </w:r>
      <w:r w:rsidR="00131DAA">
        <w:rPr>
          <w:rFonts w:ascii="Cambria" w:hAnsi="Cambria" w:cs="Arial"/>
          <w:b/>
          <w:bCs/>
          <w:sz w:val="22"/>
          <w:szCs w:val="22"/>
        </w:rPr>
        <w:t xml:space="preserve">. </w:t>
      </w:r>
      <w:r w:rsidR="00131DAA">
        <w:rPr>
          <w:rFonts w:ascii="Cambria" w:hAnsi="Cambria" w:cs="Arial"/>
          <w:b/>
          <w:bCs/>
          <w:sz w:val="22"/>
          <w:szCs w:val="22"/>
        </w:rPr>
        <w:tab/>
        <w:t>REPORTS / ACTION ITEMS</w:t>
      </w:r>
      <w:r w:rsidR="00131DAA">
        <w:rPr>
          <w:rFonts w:ascii="Cambria" w:hAnsi="Cambria" w:cs="Arial"/>
          <w:b/>
          <w:bCs/>
          <w:sz w:val="22"/>
          <w:szCs w:val="22"/>
        </w:rPr>
        <w:tab/>
      </w:r>
    </w:p>
    <w:p w14:paraId="7D150190" w14:textId="77777777" w:rsidR="002276BD" w:rsidRDefault="002276BD" w:rsidP="002B2672">
      <w:pPr>
        <w:autoSpaceDE w:val="0"/>
        <w:autoSpaceDN w:val="0"/>
        <w:adjustRightInd w:val="0"/>
        <w:rPr>
          <w:rFonts w:ascii="Cambria" w:hAnsi="Cambria" w:cs="Arial"/>
          <w:b/>
          <w:bCs/>
          <w:sz w:val="22"/>
          <w:szCs w:val="22"/>
        </w:rPr>
      </w:pPr>
    </w:p>
    <w:p w14:paraId="1D3BFA97" w14:textId="339E1EC8" w:rsidR="002444D5" w:rsidRDefault="009C62AC" w:rsidP="009C62AC">
      <w:pPr>
        <w:autoSpaceDE w:val="0"/>
        <w:autoSpaceDN w:val="0"/>
        <w:adjustRightInd w:val="0"/>
        <w:ind w:firstLine="360"/>
        <w:rPr>
          <w:rFonts w:ascii="Cambria" w:hAnsi="Cambria" w:cs="Arial"/>
          <w:b/>
          <w:bCs/>
          <w:sz w:val="22"/>
          <w:szCs w:val="22"/>
        </w:rPr>
      </w:pPr>
      <w:r>
        <w:rPr>
          <w:rFonts w:ascii="Cambria" w:hAnsi="Cambria" w:cs="Arial"/>
          <w:b/>
          <w:bCs/>
          <w:sz w:val="22"/>
          <w:szCs w:val="22"/>
        </w:rPr>
        <w:t>5</w:t>
      </w:r>
      <w:r w:rsidR="005A3447" w:rsidRPr="00404708">
        <w:rPr>
          <w:rFonts w:ascii="Cambria" w:hAnsi="Cambria" w:cs="Arial"/>
          <w:b/>
          <w:bCs/>
          <w:sz w:val="22"/>
          <w:szCs w:val="22"/>
        </w:rPr>
        <w:t>a</w:t>
      </w:r>
      <w:r w:rsidR="005135BB" w:rsidRPr="00404708">
        <w:rPr>
          <w:rFonts w:ascii="Cambria" w:hAnsi="Cambria" w:cs="Arial"/>
          <w:b/>
          <w:bCs/>
          <w:sz w:val="22"/>
          <w:szCs w:val="22"/>
        </w:rPr>
        <w:t>)</w:t>
      </w:r>
      <w:r w:rsidR="00546A0E" w:rsidRPr="00404708">
        <w:rPr>
          <w:rFonts w:ascii="Cambria" w:hAnsi="Cambria" w:cs="Arial"/>
          <w:b/>
          <w:bCs/>
          <w:sz w:val="22"/>
          <w:szCs w:val="22"/>
        </w:rPr>
        <w:t xml:space="preserve"> </w:t>
      </w:r>
      <w:r w:rsidR="000D66B9">
        <w:rPr>
          <w:rFonts w:ascii="Cambria" w:hAnsi="Cambria" w:cs="Arial"/>
          <w:b/>
          <w:bCs/>
          <w:sz w:val="22"/>
          <w:szCs w:val="22"/>
        </w:rPr>
        <w:t>Update on Kenmore Supportive Housing Project</w:t>
      </w:r>
    </w:p>
    <w:p w14:paraId="5D3BF4AA" w14:textId="77777777" w:rsidR="001B7FE0" w:rsidRDefault="001B7FE0" w:rsidP="009C62AC">
      <w:pPr>
        <w:autoSpaceDE w:val="0"/>
        <w:autoSpaceDN w:val="0"/>
        <w:adjustRightInd w:val="0"/>
        <w:ind w:firstLine="360"/>
        <w:rPr>
          <w:rFonts w:ascii="Cambria" w:hAnsi="Cambria" w:cs="Arial"/>
          <w:b/>
          <w:bCs/>
          <w:sz w:val="22"/>
          <w:szCs w:val="22"/>
        </w:rPr>
      </w:pPr>
    </w:p>
    <w:p w14:paraId="2F9AB9B9" w14:textId="02A4E9C7" w:rsidR="001B7FE0" w:rsidRDefault="001B7FE0" w:rsidP="009C62AC">
      <w:pPr>
        <w:autoSpaceDE w:val="0"/>
        <w:autoSpaceDN w:val="0"/>
        <w:adjustRightInd w:val="0"/>
        <w:ind w:firstLine="360"/>
        <w:rPr>
          <w:rFonts w:ascii="Cambria" w:hAnsi="Cambria" w:cs="Arial"/>
          <w:sz w:val="22"/>
          <w:szCs w:val="22"/>
        </w:rPr>
      </w:pPr>
      <w:r>
        <w:rPr>
          <w:rFonts w:ascii="Cambria" w:hAnsi="Cambria" w:cs="Arial"/>
          <w:b/>
          <w:bCs/>
          <w:sz w:val="22"/>
          <w:szCs w:val="22"/>
        </w:rPr>
        <w:tab/>
      </w:r>
      <w:r w:rsidR="008455CA">
        <w:rPr>
          <w:rFonts w:ascii="Cambria" w:hAnsi="Cambria" w:cs="Arial"/>
          <w:sz w:val="22"/>
          <w:szCs w:val="22"/>
        </w:rPr>
        <w:t>Chairperson</w:t>
      </w:r>
      <w:r w:rsidRPr="001B7FE0">
        <w:rPr>
          <w:rFonts w:ascii="Cambria" w:hAnsi="Cambria" w:cs="Arial"/>
          <w:sz w:val="22"/>
          <w:szCs w:val="22"/>
        </w:rPr>
        <w:t xml:space="preserve"> Helland turned the presentation over to</w:t>
      </w:r>
      <w:r>
        <w:rPr>
          <w:rFonts w:ascii="Cambria" w:hAnsi="Cambria" w:cs="Arial"/>
          <w:sz w:val="22"/>
          <w:szCs w:val="22"/>
        </w:rPr>
        <w:t xml:space="preserve"> Director</w:t>
      </w:r>
      <w:r w:rsidRPr="001B7FE0">
        <w:rPr>
          <w:rFonts w:ascii="Cambria" w:hAnsi="Cambria" w:cs="Arial"/>
          <w:sz w:val="22"/>
          <w:szCs w:val="22"/>
        </w:rPr>
        <w:t xml:space="preserve"> Masters</w:t>
      </w:r>
      <w:r>
        <w:rPr>
          <w:rFonts w:ascii="Cambria" w:hAnsi="Cambria" w:cs="Arial"/>
          <w:sz w:val="22"/>
          <w:szCs w:val="22"/>
        </w:rPr>
        <w:t xml:space="preserve"> for an update on the project. </w:t>
      </w:r>
    </w:p>
    <w:p w14:paraId="5005DA1E" w14:textId="749EAD3D" w:rsidR="001B7FE0" w:rsidRDefault="001B7FE0" w:rsidP="009C62AC">
      <w:pPr>
        <w:autoSpaceDE w:val="0"/>
        <w:autoSpaceDN w:val="0"/>
        <w:adjustRightInd w:val="0"/>
        <w:ind w:firstLine="360"/>
        <w:rPr>
          <w:rFonts w:ascii="Cambria" w:hAnsi="Cambria" w:cs="Arial"/>
          <w:sz w:val="22"/>
          <w:szCs w:val="22"/>
        </w:rPr>
      </w:pPr>
      <w:r>
        <w:rPr>
          <w:rFonts w:ascii="Cambria" w:hAnsi="Cambria" w:cs="Arial"/>
          <w:sz w:val="22"/>
          <w:szCs w:val="22"/>
        </w:rPr>
        <w:tab/>
        <w:t>Director Masters presented a history of the Kenmore Supportive Housing project</w:t>
      </w:r>
      <w:r w:rsidR="007E10BD">
        <w:rPr>
          <w:rFonts w:ascii="Cambria" w:hAnsi="Cambria" w:cs="Arial"/>
          <w:sz w:val="22"/>
          <w:szCs w:val="22"/>
        </w:rPr>
        <w:t xml:space="preserve"> which concluded with the </w:t>
      </w:r>
    </w:p>
    <w:p w14:paraId="078FDAE0" w14:textId="74862B61" w:rsidR="00FD197D" w:rsidRDefault="007E10BD" w:rsidP="00EC371A">
      <w:pPr>
        <w:autoSpaceDE w:val="0"/>
        <w:autoSpaceDN w:val="0"/>
        <w:adjustRightInd w:val="0"/>
        <w:ind w:left="720"/>
        <w:rPr>
          <w:rFonts w:ascii="Cambria" w:hAnsi="Cambria" w:cs="Arial"/>
          <w:sz w:val="22"/>
          <w:szCs w:val="22"/>
        </w:rPr>
      </w:pPr>
      <w:r>
        <w:rPr>
          <w:rFonts w:ascii="Cambria" w:hAnsi="Cambria" w:cs="Arial"/>
          <w:sz w:val="22"/>
          <w:szCs w:val="22"/>
        </w:rPr>
        <w:t xml:space="preserve">Kenmore City Council </w:t>
      </w:r>
      <w:r w:rsidR="00EC371A">
        <w:rPr>
          <w:rFonts w:ascii="Cambria" w:hAnsi="Cambria" w:cs="Arial"/>
          <w:sz w:val="22"/>
          <w:szCs w:val="22"/>
        </w:rPr>
        <w:t xml:space="preserve">having </w:t>
      </w:r>
      <w:r>
        <w:rPr>
          <w:rFonts w:ascii="Cambria" w:hAnsi="Cambria" w:cs="Arial"/>
          <w:sz w:val="22"/>
          <w:szCs w:val="22"/>
        </w:rPr>
        <w:t>vot</w:t>
      </w:r>
      <w:r w:rsidR="00EC371A">
        <w:rPr>
          <w:rFonts w:ascii="Cambria" w:hAnsi="Cambria" w:cs="Arial"/>
          <w:sz w:val="22"/>
          <w:szCs w:val="22"/>
        </w:rPr>
        <w:t>ed</w:t>
      </w:r>
      <w:r>
        <w:rPr>
          <w:rFonts w:ascii="Cambria" w:hAnsi="Cambria" w:cs="Arial"/>
          <w:sz w:val="22"/>
          <w:szCs w:val="22"/>
        </w:rPr>
        <w:t xml:space="preserve"> not to approve the Development Agreement in January 2023.</w:t>
      </w:r>
      <w:r w:rsidR="00FD197D">
        <w:rPr>
          <w:rFonts w:ascii="Cambria" w:hAnsi="Cambria" w:cs="Arial"/>
          <w:sz w:val="22"/>
          <w:szCs w:val="22"/>
        </w:rPr>
        <w:t xml:space="preserve"> Director </w:t>
      </w:r>
      <w:r w:rsidR="00EC371A">
        <w:rPr>
          <w:rFonts w:ascii="Cambria" w:hAnsi="Cambria" w:cs="Arial"/>
          <w:sz w:val="22"/>
          <w:szCs w:val="22"/>
        </w:rPr>
        <w:t xml:space="preserve">Masters </w:t>
      </w:r>
      <w:r w:rsidR="00FD197D">
        <w:rPr>
          <w:rFonts w:ascii="Cambria" w:hAnsi="Cambria" w:cs="Arial"/>
          <w:sz w:val="22"/>
          <w:szCs w:val="22"/>
        </w:rPr>
        <w:t xml:space="preserve">outlined </w:t>
      </w:r>
      <w:r w:rsidR="00804B2F">
        <w:rPr>
          <w:rFonts w:ascii="Cambria" w:hAnsi="Cambria" w:cs="Arial"/>
          <w:sz w:val="22"/>
          <w:szCs w:val="22"/>
        </w:rPr>
        <w:t>recent efforts</w:t>
      </w:r>
      <w:r w:rsidR="00FD197D">
        <w:rPr>
          <w:rFonts w:ascii="Cambria" w:hAnsi="Cambria" w:cs="Arial"/>
          <w:sz w:val="22"/>
          <w:szCs w:val="22"/>
        </w:rPr>
        <w:t xml:space="preserve"> to find an opportunity to transfer the </w:t>
      </w:r>
      <w:r w:rsidR="00804B2F">
        <w:rPr>
          <w:rFonts w:ascii="Cambria" w:hAnsi="Cambria" w:cs="Arial"/>
          <w:sz w:val="22"/>
          <w:szCs w:val="22"/>
        </w:rPr>
        <w:t xml:space="preserve">project </w:t>
      </w:r>
      <w:r w:rsidR="00FD197D">
        <w:rPr>
          <w:rFonts w:ascii="Cambria" w:hAnsi="Cambria" w:cs="Arial"/>
          <w:sz w:val="22"/>
          <w:szCs w:val="22"/>
        </w:rPr>
        <w:t>to a location in the City of Redmond.</w:t>
      </w:r>
      <w:r w:rsidR="000C3D1D">
        <w:rPr>
          <w:rFonts w:ascii="Cambria" w:hAnsi="Cambria" w:cs="Arial"/>
          <w:sz w:val="22"/>
          <w:szCs w:val="22"/>
        </w:rPr>
        <w:t xml:space="preserve"> </w:t>
      </w:r>
      <w:r w:rsidR="00804B2F">
        <w:rPr>
          <w:rFonts w:ascii="Cambria" w:hAnsi="Cambria" w:cs="Arial"/>
          <w:sz w:val="22"/>
          <w:szCs w:val="22"/>
        </w:rPr>
        <w:t>On February 13, the</w:t>
      </w:r>
      <w:r w:rsidR="000C3D1D">
        <w:rPr>
          <w:rFonts w:ascii="Cambria" w:hAnsi="Cambria" w:cs="Arial"/>
          <w:sz w:val="22"/>
          <w:szCs w:val="22"/>
        </w:rPr>
        <w:t xml:space="preserve"> Redmond City Council </w:t>
      </w:r>
      <w:r w:rsidR="00804B2F">
        <w:rPr>
          <w:rFonts w:ascii="Cambria" w:hAnsi="Cambria" w:cs="Arial"/>
          <w:sz w:val="22"/>
          <w:szCs w:val="22"/>
        </w:rPr>
        <w:t xml:space="preserve">approved the Mayor of Redmond to move forward with transferring a </w:t>
      </w:r>
      <w:proofErr w:type="gramStart"/>
      <w:r w:rsidR="00804B2F">
        <w:rPr>
          <w:rFonts w:ascii="Cambria" w:hAnsi="Cambria" w:cs="Arial"/>
          <w:sz w:val="22"/>
          <w:szCs w:val="22"/>
        </w:rPr>
        <w:t>City</w:t>
      </w:r>
      <w:proofErr w:type="gramEnd"/>
      <w:r w:rsidR="00804B2F">
        <w:rPr>
          <w:rFonts w:ascii="Cambria" w:hAnsi="Cambria" w:cs="Arial"/>
          <w:sz w:val="22"/>
          <w:szCs w:val="22"/>
        </w:rPr>
        <w:t>-owned property for the projects</w:t>
      </w:r>
      <w:r w:rsidR="006225F3">
        <w:rPr>
          <w:rFonts w:ascii="Cambria" w:hAnsi="Cambria" w:cs="Arial"/>
          <w:sz w:val="22"/>
          <w:szCs w:val="22"/>
        </w:rPr>
        <w:t xml:space="preserve"> </w:t>
      </w:r>
      <w:r w:rsidR="00804B2F">
        <w:rPr>
          <w:rFonts w:ascii="Cambria" w:hAnsi="Cambria" w:cs="Arial"/>
          <w:sz w:val="22"/>
          <w:szCs w:val="22"/>
        </w:rPr>
        <w:t>N</w:t>
      </w:r>
      <w:r w:rsidR="006225F3">
        <w:rPr>
          <w:rFonts w:ascii="Cambria" w:hAnsi="Cambria" w:cs="Arial"/>
          <w:sz w:val="22"/>
          <w:szCs w:val="22"/>
        </w:rPr>
        <w:t xml:space="preserve">ext steps </w:t>
      </w:r>
      <w:r w:rsidR="00E07946">
        <w:rPr>
          <w:rFonts w:ascii="Cambria" w:hAnsi="Cambria" w:cs="Arial"/>
          <w:sz w:val="22"/>
          <w:szCs w:val="22"/>
        </w:rPr>
        <w:t>would</w:t>
      </w:r>
      <w:r w:rsidR="00804B2F">
        <w:rPr>
          <w:rFonts w:ascii="Cambria" w:hAnsi="Cambria" w:cs="Arial"/>
          <w:sz w:val="22"/>
          <w:szCs w:val="22"/>
        </w:rPr>
        <w:t xml:space="preserve"> include</w:t>
      </w:r>
      <w:r w:rsidR="006225F3">
        <w:rPr>
          <w:rFonts w:ascii="Cambria" w:hAnsi="Cambria" w:cs="Arial"/>
          <w:sz w:val="22"/>
          <w:szCs w:val="22"/>
        </w:rPr>
        <w:t xml:space="preserve"> </w:t>
      </w:r>
      <w:r w:rsidR="00804B2F">
        <w:rPr>
          <w:rFonts w:ascii="Cambria" w:hAnsi="Cambria" w:cs="Arial"/>
          <w:sz w:val="22"/>
          <w:szCs w:val="22"/>
        </w:rPr>
        <w:t>t</w:t>
      </w:r>
      <w:r w:rsidR="006225F3">
        <w:rPr>
          <w:rFonts w:ascii="Cambria" w:hAnsi="Cambria" w:cs="Arial"/>
          <w:sz w:val="22"/>
          <w:szCs w:val="22"/>
        </w:rPr>
        <w:t>echnical assistance to Plymouth to support adapt</w:t>
      </w:r>
      <w:r w:rsidR="00B10F1A">
        <w:rPr>
          <w:rFonts w:ascii="Cambria" w:hAnsi="Cambria" w:cs="Arial"/>
          <w:sz w:val="22"/>
          <w:szCs w:val="22"/>
        </w:rPr>
        <w:t>at</w:t>
      </w:r>
      <w:r w:rsidR="006225F3">
        <w:rPr>
          <w:rFonts w:ascii="Cambria" w:hAnsi="Cambria" w:cs="Arial"/>
          <w:sz w:val="22"/>
          <w:szCs w:val="22"/>
        </w:rPr>
        <w:t xml:space="preserve">ion of building designs to </w:t>
      </w:r>
      <w:r w:rsidR="00804B2F">
        <w:rPr>
          <w:rFonts w:ascii="Cambria" w:hAnsi="Cambria" w:cs="Arial"/>
          <w:sz w:val="22"/>
          <w:szCs w:val="22"/>
        </w:rPr>
        <w:t xml:space="preserve">the </w:t>
      </w:r>
      <w:r w:rsidR="006225F3">
        <w:rPr>
          <w:rFonts w:ascii="Cambria" w:hAnsi="Cambria" w:cs="Arial"/>
          <w:sz w:val="22"/>
          <w:szCs w:val="22"/>
        </w:rPr>
        <w:t xml:space="preserve">Redmond property </w:t>
      </w:r>
      <w:r w:rsidR="00804B2F">
        <w:rPr>
          <w:rFonts w:ascii="Cambria" w:hAnsi="Cambria" w:cs="Arial"/>
          <w:sz w:val="22"/>
          <w:szCs w:val="22"/>
        </w:rPr>
        <w:t>and</w:t>
      </w:r>
      <w:r w:rsidR="006225F3">
        <w:rPr>
          <w:rFonts w:ascii="Cambria" w:hAnsi="Cambria" w:cs="Arial"/>
          <w:sz w:val="22"/>
          <w:szCs w:val="22"/>
        </w:rPr>
        <w:t xml:space="preserve"> zoning code; coordination with project funders to maintain</w:t>
      </w:r>
      <w:r w:rsidR="00804B2F">
        <w:rPr>
          <w:rFonts w:ascii="Cambria" w:hAnsi="Cambria" w:cs="Arial"/>
          <w:sz w:val="22"/>
          <w:szCs w:val="22"/>
        </w:rPr>
        <w:t xml:space="preserve"> and </w:t>
      </w:r>
      <w:r w:rsidR="006225F3">
        <w:rPr>
          <w:rFonts w:ascii="Cambria" w:hAnsi="Cambria" w:cs="Arial"/>
          <w:sz w:val="22"/>
          <w:szCs w:val="22"/>
        </w:rPr>
        <w:t xml:space="preserve">update funding commitments; </w:t>
      </w:r>
      <w:r w:rsidR="00804B2F">
        <w:rPr>
          <w:rFonts w:ascii="Cambria" w:hAnsi="Cambria" w:cs="Arial"/>
          <w:sz w:val="22"/>
          <w:szCs w:val="22"/>
        </w:rPr>
        <w:t xml:space="preserve">and </w:t>
      </w:r>
      <w:r w:rsidR="006225F3">
        <w:rPr>
          <w:rFonts w:ascii="Cambria" w:hAnsi="Cambria" w:cs="Arial"/>
          <w:sz w:val="22"/>
          <w:szCs w:val="22"/>
        </w:rPr>
        <w:t xml:space="preserve">CAB </w:t>
      </w:r>
      <w:r w:rsidR="00804B2F">
        <w:rPr>
          <w:rFonts w:ascii="Cambria" w:hAnsi="Cambria" w:cs="Arial"/>
          <w:sz w:val="22"/>
          <w:szCs w:val="22"/>
        </w:rPr>
        <w:t>and</w:t>
      </w:r>
      <w:r w:rsidR="006225F3">
        <w:rPr>
          <w:rFonts w:ascii="Cambria" w:hAnsi="Cambria" w:cs="Arial"/>
          <w:sz w:val="22"/>
          <w:szCs w:val="22"/>
        </w:rPr>
        <w:t xml:space="preserve"> Executive Board review of the updated project proposal.</w:t>
      </w:r>
    </w:p>
    <w:p w14:paraId="564A6AB7" w14:textId="77777777" w:rsidR="00E44305" w:rsidRDefault="00E44305" w:rsidP="00FD197D">
      <w:pPr>
        <w:autoSpaceDE w:val="0"/>
        <w:autoSpaceDN w:val="0"/>
        <w:adjustRightInd w:val="0"/>
        <w:ind w:left="720"/>
        <w:rPr>
          <w:rFonts w:ascii="Cambria" w:hAnsi="Cambria" w:cs="Arial"/>
          <w:sz w:val="22"/>
          <w:szCs w:val="22"/>
        </w:rPr>
      </w:pPr>
    </w:p>
    <w:p w14:paraId="3A046101" w14:textId="2F863141" w:rsidR="00E44305" w:rsidRPr="00E44305" w:rsidRDefault="00E44305" w:rsidP="00FD197D">
      <w:pPr>
        <w:autoSpaceDE w:val="0"/>
        <w:autoSpaceDN w:val="0"/>
        <w:adjustRightInd w:val="0"/>
        <w:ind w:left="720"/>
        <w:rPr>
          <w:rFonts w:ascii="Cambria" w:hAnsi="Cambria" w:cs="Arial"/>
          <w:i/>
          <w:iCs/>
          <w:sz w:val="22"/>
          <w:szCs w:val="22"/>
        </w:rPr>
      </w:pPr>
      <w:r w:rsidRPr="00E44305">
        <w:rPr>
          <w:rFonts w:ascii="Cambria" w:hAnsi="Cambria" w:cs="Arial"/>
          <w:i/>
          <w:iCs/>
          <w:sz w:val="22"/>
          <w:szCs w:val="22"/>
        </w:rPr>
        <w:t>Member Foster left the meeting sometime during the presentation.</w:t>
      </w:r>
    </w:p>
    <w:p w14:paraId="58E7C802" w14:textId="77777777" w:rsidR="00D905CF" w:rsidRDefault="00D905CF" w:rsidP="00FD197D">
      <w:pPr>
        <w:autoSpaceDE w:val="0"/>
        <w:autoSpaceDN w:val="0"/>
        <w:adjustRightInd w:val="0"/>
        <w:ind w:left="720"/>
        <w:rPr>
          <w:rFonts w:ascii="Cambria" w:hAnsi="Cambria" w:cs="Arial"/>
          <w:sz w:val="22"/>
          <w:szCs w:val="22"/>
        </w:rPr>
      </w:pPr>
    </w:p>
    <w:p w14:paraId="4B05ECE5" w14:textId="28FE9AA5" w:rsidR="000A1CB9" w:rsidRDefault="008455CA" w:rsidP="00B10F1A">
      <w:pPr>
        <w:autoSpaceDE w:val="0"/>
        <w:autoSpaceDN w:val="0"/>
        <w:adjustRightInd w:val="0"/>
        <w:ind w:left="720"/>
        <w:rPr>
          <w:rFonts w:ascii="Cambria" w:hAnsi="Cambria" w:cs="Arial"/>
          <w:sz w:val="22"/>
          <w:szCs w:val="22"/>
        </w:rPr>
      </w:pPr>
      <w:r>
        <w:rPr>
          <w:rFonts w:ascii="Cambria" w:hAnsi="Cambria" w:cs="Arial"/>
          <w:sz w:val="22"/>
          <w:szCs w:val="22"/>
        </w:rPr>
        <w:t>Chairperson</w:t>
      </w:r>
      <w:r w:rsidR="00D905CF">
        <w:rPr>
          <w:rFonts w:ascii="Cambria" w:hAnsi="Cambria" w:cs="Arial"/>
          <w:sz w:val="22"/>
          <w:szCs w:val="22"/>
        </w:rPr>
        <w:t xml:space="preserve"> Helland added that this project would not be moving forward in Redmond without the work of the Kenmore City staff. </w:t>
      </w:r>
      <w:r w:rsidR="000A1CB9">
        <w:rPr>
          <w:rFonts w:ascii="Cambria" w:hAnsi="Cambria" w:cs="Arial"/>
          <w:sz w:val="22"/>
          <w:szCs w:val="22"/>
        </w:rPr>
        <w:t xml:space="preserve"> </w:t>
      </w:r>
      <w:r>
        <w:rPr>
          <w:rFonts w:ascii="Cambria" w:hAnsi="Cambria" w:cs="Arial"/>
          <w:sz w:val="22"/>
          <w:szCs w:val="22"/>
        </w:rPr>
        <w:t>Chairperson</w:t>
      </w:r>
      <w:r w:rsidR="000A1CB9">
        <w:rPr>
          <w:rFonts w:ascii="Cambria" w:hAnsi="Cambria" w:cs="Arial"/>
          <w:sz w:val="22"/>
          <w:szCs w:val="22"/>
        </w:rPr>
        <w:t xml:space="preserve"> Helland invited comment from Rob Karlinsey, City of Kenmore City Manager.</w:t>
      </w:r>
      <w:r w:rsidR="00B10F1A">
        <w:rPr>
          <w:rFonts w:ascii="Cambria" w:hAnsi="Cambria" w:cs="Arial"/>
          <w:sz w:val="22"/>
          <w:szCs w:val="22"/>
        </w:rPr>
        <w:t xml:space="preserve"> </w:t>
      </w:r>
      <w:r w:rsidR="000A1CB9">
        <w:rPr>
          <w:rFonts w:ascii="Cambria" w:hAnsi="Cambria" w:cs="Arial"/>
          <w:sz w:val="22"/>
          <w:szCs w:val="22"/>
        </w:rPr>
        <w:t xml:space="preserve">Rob Karlinsey shared </w:t>
      </w:r>
      <w:r w:rsidR="002B0610">
        <w:rPr>
          <w:rFonts w:ascii="Cambria" w:hAnsi="Cambria" w:cs="Arial"/>
          <w:sz w:val="22"/>
          <w:szCs w:val="22"/>
        </w:rPr>
        <w:t>thoughts</w:t>
      </w:r>
      <w:r w:rsidR="000A1CB9">
        <w:rPr>
          <w:rFonts w:ascii="Cambria" w:hAnsi="Cambria" w:cs="Arial"/>
          <w:sz w:val="22"/>
          <w:szCs w:val="22"/>
        </w:rPr>
        <w:t xml:space="preserve"> on the history of this project. </w:t>
      </w:r>
    </w:p>
    <w:p w14:paraId="2C97AA5F" w14:textId="77777777" w:rsidR="00AB55E0" w:rsidRDefault="00AB55E0" w:rsidP="00FD197D">
      <w:pPr>
        <w:autoSpaceDE w:val="0"/>
        <w:autoSpaceDN w:val="0"/>
        <w:adjustRightInd w:val="0"/>
        <w:ind w:left="720"/>
        <w:rPr>
          <w:rFonts w:ascii="Cambria" w:hAnsi="Cambria" w:cs="Arial"/>
          <w:sz w:val="22"/>
          <w:szCs w:val="22"/>
        </w:rPr>
      </w:pPr>
    </w:p>
    <w:p w14:paraId="4B22027D" w14:textId="69D8CB8E" w:rsidR="00AB55E0" w:rsidRDefault="008455CA" w:rsidP="00FD197D">
      <w:pPr>
        <w:autoSpaceDE w:val="0"/>
        <w:autoSpaceDN w:val="0"/>
        <w:adjustRightInd w:val="0"/>
        <w:ind w:left="720"/>
        <w:rPr>
          <w:rFonts w:ascii="Cambria" w:hAnsi="Cambria" w:cs="Arial"/>
          <w:sz w:val="22"/>
          <w:szCs w:val="22"/>
        </w:rPr>
      </w:pPr>
      <w:r>
        <w:rPr>
          <w:rFonts w:ascii="Cambria" w:hAnsi="Cambria" w:cs="Arial"/>
          <w:sz w:val="22"/>
          <w:szCs w:val="22"/>
        </w:rPr>
        <w:t>Chairperson</w:t>
      </w:r>
      <w:r w:rsidR="00AB55E0">
        <w:rPr>
          <w:rFonts w:ascii="Cambria" w:hAnsi="Cambria" w:cs="Arial"/>
          <w:sz w:val="22"/>
          <w:szCs w:val="22"/>
        </w:rPr>
        <w:t xml:space="preserve"> Helland commented on the power of planning and expressed appreciation for the work Kenmore had done.</w:t>
      </w:r>
      <w:r w:rsidR="0004524C">
        <w:rPr>
          <w:rFonts w:ascii="Cambria" w:hAnsi="Cambria" w:cs="Arial"/>
          <w:sz w:val="22"/>
          <w:szCs w:val="22"/>
        </w:rPr>
        <w:t xml:space="preserve"> The parcel on </w:t>
      </w:r>
      <w:proofErr w:type="gramStart"/>
      <w:r w:rsidR="0004524C">
        <w:rPr>
          <w:rFonts w:ascii="Cambria" w:hAnsi="Cambria" w:cs="Arial"/>
          <w:sz w:val="22"/>
          <w:szCs w:val="22"/>
        </w:rPr>
        <w:t>Cleveland street</w:t>
      </w:r>
      <w:proofErr w:type="gramEnd"/>
      <w:r w:rsidR="0004524C">
        <w:rPr>
          <w:rFonts w:ascii="Cambria" w:hAnsi="Cambria" w:cs="Arial"/>
          <w:sz w:val="22"/>
          <w:szCs w:val="22"/>
        </w:rPr>
        <w:t xml:space="preserve"> had been acquired </w:t>
      </w:r>
      <w:r w:rsidR="00B87837">
        <w:rPr>
          <w:rFonts w:ascii="Cambria" w:hAnsi="Cambria" w:cs="Arial"/>
          <w:sz w:val="22"/>
          <w:szCs w:val="22"/>
        </w:rPr>
        <w:t>to allow the alignment for Sound Transit. The remainder was planned for affordable housing.</w:t>
      </w:r>
      <w:r w:rsidR="00804B2F">
        <w:rPr>
          <w:rFonts w:ascii="Cambria" w:hAnsi="Cambria" w:cs="Arial"/>
          <w:sz w:val="22"/>
          <w:szCs w:val="22"/>
        </w:rPr>
        <w:t xml:space="preserve"> Many City planning efforts la</w:t>
      </w:r>
      <w:r w:rsidR="00E07946">
        <w:rPr>
          <w:rFonts w:ascii="Cambria" w:hAnsi="Cambria" w:cs="Arial"/>
          <w:sz w:val="22"/>
          <w:szCs w:val="22"/>
        </w:rPr>
        <w:t>id</w:t>
      </w:r>
      <w:r w:rsidR="00804B2F">
        <w:rPr>
          <w:rFonts w:ascii="Cambria" w:hAnsi="Cambria" w:cs="Arial"/>
          <w:sz w:val="22"/>
          <w:szCs w:val="22"/>
        </w:rPr>
        <w:t xml:space="preserve"> the groundwork to move forward with a project, including</w:t>
      </w:r>
      <w:r w:rsidR="00B87837">
        <w:rPr>
          <w:rFonts w:ascii="Cambria" w:hAnsi="Cambria" w:cs="Arial"/>
          <w:sz w:val="22"/>
          <w:szCs w:val="22"/>
        </w:rPr>
        <w:t xml:space="preserve"> a housing action plan</w:t>
      </w:r>
      <w:r w:rsidR="00804B2F">
        <w:rPr>
          <w:rFonts w:ascii="Cambria" w:hAnsi="Cambria" w:cs="Arial"/>
          <w:sz w:val="22"/>
          <w:szCs w:val="22"/>
        </w:rPr>
        <w:t>, a</w:t>
      </w:r>
      <w:r w:rsidR="00B87837">
        <w:rPr>
          <w:rFonts w:ascii="Cambria" w:hAnsi="Cambria" w:cs="Arial"/>
          <w:sz w:val="22"/>
          <w:szCs w:val="22"/>
        </w:rPr>
        <w:t xml:space="preserve"> community strategic plan </w:t>
      </w:r>
      <w:r w:rsidR="00804B2F">
        <w:rPr>
          <w:rFonts w:ascii="Cambria" w:hAnsi="Cambria" w:cs="Arial"/>
          <w:sz w:val="22"/>
          <w:szCs w:val="22"/>
        </w:rPr>
        <w:t xml:space="preserve">in which housing choice was identified as a top concern </w:t>
      </w:r>
      <w:r w:rsidR="00B87837">
        <w:rPr>
          <w:rFonts w:ascii="Cambria" w:hAnsi="Cambria" w:cs="Arial"/>
          <w:sz w:val="22"/>
          <w:szCs w:val="22"/>
        </w:rPr>
        <w:t>from the community</w:t>
      </w:r>
      <w:r w:rsidR="00804B2F">
        <w:rPr>
          <w:rFonts w:ascii="Cambria" w:hAnsi="Cambria" w:cs="Arial"/>
          <w:sz w:val="22"/>
          <w:szCs w:val="22"/>
        </w:rPr>
        <w:t>, and early adoption of</w:t>
      </w:r>
      <w:r w:rsidR="00D91625">
        <w:rPr>
          <w:rFonts w:ascii="Cambria" w:hAnsi="Cambria" w:cs="Arial"/>
          <w:sz w:val="22"/>
          <w:szCs w:val="22"/>
        </w:rPr>
        <w:t xml:space="preserve"> permanent supportive housing </w:t>
      </w:r>
      <w:r w:rsidR="00804B2F">
        <w:rPr>
          <w:rFonts w:ascii="Cambria" w:hAnsi="Cambria" w:cs="Arial"/>
          <w:sz w:val="22"/>
          <w:szCs w:val="22"/>
        </w:rPr>
        <w:t xml:space="preserve">regulations, along with </w:t>
      </w:r>
      <w:r w:rsidR="00D91625">
        <w:rPr>
          <w:rFonts w:ascii="Cambria" w:hAnsi="Cambria" w:cs="Arial"/>
          <w:sz w:val="22"/>
          <w:szCs w:val="22"/>
        </w:rPr>
        <w:t>a successful partnership with King County</w:t>
      </w:r>
      <w:r w:rsidR="00804B2F">
        <w:rPr>
          <w:rFonts w:ascii="Cambria" w:hAnsi="Cambria" w:cs="Arial"/>
          <w:sz w:val="22"/>
          <w:szCs w:val="22"/>
        </w:rPr>
        <w:t xml:space="preserve"> for a Health through Housing project</w:t>
      </w:r>
      <w:r w:rsidR="00D91625">
        <w:rPr>
          <w:rFonts w:ascii="Cambria" w:hAnsi="Cambria" w:cs="Arial"/>
          <w:sz w:val="22"/>
          <w:szCs w:val="22"/>
        </w:rPr>
        <w:t xml:space="preserve">. They were able to point back to goals and intentions already in place. </w:t>
      </w:r>
    </w:p>
    <w:p w14:paraId="7DB18EC7" w14:textId="77777777" w:rsidR="00D91625" w:rsidRDefault="00D91625" w:rsidP="00FD197D">
      <w:pPr>
        <w:autoSpaceDE w:val="0"/>
        <w:autoSpaceDN w:val="0"/>
        <w:adjustRightInd w:val="0"/>
        <w:ind w:left="720"/>
        <w:rPr>
          <w:rFonts w:ascii="Cambria" w:hAnsi="Cambria" w:cs="Arial"/>
          <w:sz w:val="22"/>
          <w:szCs w:val="22"/>
        </w:rPr>
      </w:pPr>
    </w:p>
    <w:p w14:paraId="0C358C07" w14:textId="523C2047" w:rsidR="00D91625" w:rsidRDefault="00D91625" w:rsidP="00FD197D">
      <w:pPr>
        <w:autoSpaceDE w:val="0"/>
        <w:autoSpaceDN w:val="0"/>
        <w:adjustRightInd w:val="0"/>
        <w:ind w:left="720"/>
        <w:rPr>
          <w:rFonts w:ascii="Cambria" w:hAnsi="Cambria" w:cs="Arial"/>
          <w:sz w:val="22"/>
          <w:szCs w:val="22"/>
        </w:rPr>
      </w:pPr>
      <w:r>
        <w:rPr>
          <w:rFonts w:ascii="Cambria" w:hAnsi="Cambria" w:cs="Arial"/>
          <w:sz w:val="22"/>
          <w:szCs w:val="22"/>
        </w:rPr>
        <w:t>Member Triplett thanked Kenmore for what they had done.</w:t>
      </w:r>
    </w:p>
    <w:p w14:paraId="43E2A398" w14:textId="77777777" w:rsidR="00D91625" w:rsidRDefault="00D91625" w:rsidP="00FD197D">
      <w:pPr>
        <w:autoSpaceDE w:val="0"/>
        <w:autoSpaceDN w:val="0"/>
        <w:adjustRightInd w:val="0"/>
        <w:ind w:left="720"/>
        <w:rPr>
          <w:rFonts w:ascii="Cambria" w:hAnsi="Cambria" w:cs="Arial"/>
          <w:sz w:val="22"/>
          <w:szCs w:val="22"/>
        </w:rPr>
      </w:pPr>
    </w:p>
    <w:p w14:paraId="7B805C84" w14:textId="5CA7FA08" w:rsidR="00D91625" w:rsidRDefault="00D91625" w:rsidP="00FD197D">
      <w:pPr>
        <w:autoSpaceDE w:val="0"/>
        <w:autoSpaceDN w:val="0"/>
        <w:adjustRightInd w:val="0"/>
        <w:ind w:left="720"/>
        <w:rPr>
          <w:rFonts w:ascii="Cambria" w:hAnsi="Cambria" w:cs="Arial"/>
          <w:sz w:val="22"/>
          <w:szCs w:val="22"/>
        </w:rPr>
      </w:pPr>
      <w:r>
        <w:rPr>
          <w:rFonts w:ascii="Cambria" w:hAnsi="Cambria" w:cs="Arial"/>
          <w:sz w:val="22"/>
          <w:szCs w:val="22"/>
        </w:rPr>
        <w:t>Member Stannert expressed appreciation for Rob Karlinsey’s willingness to share lessons learned</w:t>
      </w:r>
      <w:r w:rsidR="00740B34">
        <w:rPr>
          <w:rFonts w:ascii="Cambria" w:hAnsi="Cambria" w:cs="Arial"/>
          <w:sz w:val="22"/>
          <w:szCs w:val="22"/>
        </w:rPr>
        <w:t xml:space="preserve"> particularly </w:t>
      </w:r>
      <w:r w:rsidR="0058647D">
        <w:rPr>
          <w:rFonts w:ascii="Cambria" w:hAnsi="Cambria" w:cs="Arial"/>
          <w:sz w:val="22"/>
          <w:szCs w:val="22"/>
        </w:rPr>
        <w:t>regarding</w:t>
      </w:r>
      <w:r w:rsidR="00740B34">
        <w:rPr>
          <w:rFonts w:ascii="Cambria" w:hAnsi="Cambria" w:cs="Arial"/>
          <w:sz w:val="22"/>
          <w:szCs w:val="22"/>
        </w:rPr>
        <w:t xml:space="preserve"> be</w:t>
      </w:r>
      <w:r w:rsidR="00652977">
        <w:rPr>
          <w:rFonts w:ascii="Cambria" w:hAnsi="Cambria" w:cs="Arial"/>
          <w:sz w:val="22"/>
          <w:szCs w:val="22"/>
        </w:rPr>
        <w:t>ing</w:t>
      </w:r>
      <w:r w:rsidR="00740B34">
        <w:rPr>
          <w:rFonts w:ascii="Cambria" w:hAnsi="Cambria" w:cs="Arial"/>
          <w:sz w:val="22"/>
          <w:szCs w:val="22"/>
        </w:rPr>
        <w:t xml:space="preserve"> sure that </w:t>
      </w:r>
      <w:r w:rsidR="007A6C8B">
        <w:rPr>
          <w:rFonts w:ascii="Cambria" w:hAnsi="Cambria" w:cs="Arial"/>
          <w:sz w:val="22"/>
          <w:szCs w:val="22"/>
        </w:rPr>
        <w:t>they ha</w:t>
      </w:r>
      <w:r w:rsidR="00E07946">
        <w:rPr>
          <w:rFonts w:ascii="Cambria" w:hAnsi="Cambria" w:cs="Arial"/>
          <w:sz w:val="22"/>
          <w:szCs w:val="22"/>
        </w:rPr>
        <w:t>d</w:t>
      </w:r>
      <w:r w:rsidR="007A6C8B">
        <w:rPr>
          <w:rFonts w:ascii="Cambria" w:hAnsi="Cambria" w:cs="Arial"/>
          <w:sz w:val="22"/>
          <w:szCs w:val="22"/>
        </w:rPr>
        <w:t xml:space="preserve"> land use code ready, they </w:t>
      </w:r>
      <w:r w:rsidR="00E07946">
        <w:rPr>
          <w:rFonts w:ascii="Cambria" w:hAnsi="Cambria" w:cs="Arial"/>
          <w:sz w:val="22"/>
          <w:szCs w:val="22"/>
        </w:rPr>
        <w:t>were</w:t>
      </w:r>
      <w:r w:rsidR="007A6C8B">
        <w:rPr>
          <w:rFonts w:ascii="Cambria" w:hAnsi="Cambria" w:cs="Arial"/>
          <w:sz w:val="22"/>
          <w:szCs w:val="22"/>
        </w:rPr>
        <w:t xml:space="preserve"> procedurally ready, and that they </w:t>
      </w:r>
      <w:r w:rsidR="00E07946">
        <w:rPr>
          <w:rFonts w:ascii="Cambria" w:hAnsi="Cambria" w:cs="Arial"/>
          <w:sz w:val="22"/>
          <w:szCs w:val="22"/>
        </w:rPr>
        <w:t>were</w:t>
      </w:r>
      <w:r w:rsidR="007A6C8B">
        <w:rPr>
          <w:rFonts w:ascii="Cambria" w:hAnsi="Cambria" w:cs="Arial"/>
          <w:sz w:val="22"/>
          <w:szCs w:val="22"/>
        </w:rPr>
        <w:t xml:space="preserve"> communications ready. </w:t>
      </w:r>
    </w:p>
    <w:p w14:paraId="2EAC7685" w14:textId="77777777" w:rsidR="00652977" w:rsidRDefault="00652977" w:rsidP="00FD197D">
      <w:pPr>
        <w:autoSpaceDE w:val="0"/>
        <w:autoSpaceDN w:val="0"/>
        <w:adjustRightInd w:val="0"/>
        <w:ind w:left="720"/>
        <w:rPr>
          <w:rFonts w:ascii="Cambria" w:hAnsi="Cambria" w:cs="Arial"/>
          <w:sz w:val="22"/>
          <w:szCs w:val="22"/>
        </w:rPr>
      </w:pPr>
    </w:p>
    <w:p w14:paraId="53D6795C" w14:textId="78236595" w:rsidR="00652977" w:rsidRDefault="008455CA" w:rsidP="00FD197D">
      <w:pPr>
        <w:autoSpaceDE w:val="0"/>
        <w:autoSpaceDN w:val="0"/>
        <w:adjustRightInd w:val="0"/>
        <w:ind w:left="720"/>
        <w:rPr>
          <w:rFonts w:ascii="Cambria" w:hAnsi="Cambria" w:cs="Arial"/>
          <w:sz w:val="22"/>
          <w:szCs w:val="22"/>
        </w:rPr>
      </w:pPr>
      <w:r>
        <w:rPr>
          <w:rFonts w:ascii="Cambria" w:hAnsi="Cambria" w:cs="Arial"/>
          <w:sz w:val="22"/>
          <w:szCs w:val="22"/>
        </w:rPr>
        <w:t>Chairperson</w:t>
      </w:r>
      <w:r w:rsidR="00652977">
        <w:rPr>
          <w:rFonts w:ascii="Cambria" w:hAnsi="Cambria" w:cs="Arial"/>
          <w:sz w:val="22"/>
          <w:szCs w:val="22"/>
        </w:rPr>
        <w:t xml:space="preserve"> Helland </w:t>
      </w:r>
      <w:r w:rsidR="0058647D">
        <w:rPr>
          <w:rFonts w:ascii="Cambria" w:hAnsi="Cambria" w:cs="Arial"/>
          <w:sz w:val="22"/>
          <w:szCs w:val="22"/>
        </w:rPr>
        <w:t>asked</w:t>
      </w:r>
      <w:r w:rsidR="00652977">
        <w:rPr>
          <w:rFonts w:ascii="Cambria" w:hAnsi="Cambria" w:cs="Arial"/>
          <w:sz w:val="22"/>
          <w:szCs w:val="22"/>
        </w:rPr>
        <w:t xml:space="preserve"> Rob Karlinsey to let them know if their staff would like help.  The </w:t>
      </w:r>
      <w:r>
        <w:rPr>
          <w:rFonts w:ascii="Cambria" w:hAnsi="Cambria" w:cs="Arial"/>
          <w:sz w:val="22"/>
          <w:szCs w:val="22"/>
        </w:rPr>
        <w:t>Chairperson</w:t>
      </w:r>
      <w:r w:rsidR="00652977">
        <w:rPr>
          <w:rFonts w:ascii="Cambria" w:hAnsi="Cambria" w:cs="Arial"/>
          <w:sz w:val="22"/>
          <w:szCs w:val="22"/>
        </w:rPr>
        <w:t xml:space="preserve"> </w:t>
      </w:r>
      <w:r w:rsidR="0058647D">
        <w:rPr>
          <w:rFonts w:ascii="Cambria" w:hAnsi="Cambria" w:cs="Arial"/>
          <w:sz w:val="22"/>
          <w:szCs w:val="22"/>
        </w:rPr>
        <w:t>also asked</w:t>
      </w:r>
      <w:r w:rsidR="00652977">
        <w:rPr>
          <w:rFonts w:ascii="Cambria" w:hAnsi="Cambria" w:cs="Arial"/>
          <w:sz w:val="22"/>
          <w:szCs w:val="22"/>
        </w:rPr>
        <w:t xml:space="preserve"> for any property transfer documentation that was already prepared by Kenmore. </w:t>
      </w:r>
    </w:p>
    <w:p w14:paraId="2BB91BB0" w14:textId="77777777" w:rsidR="00652977" w:rsidRDefault="00652977" w:rsidP="00FD197D">
      <w:pPr>
        <w:autoSpaceDE w:val="0"/>
        <w:autoSpaceDN w:val="0"/>
        <w:adjustRightInd w:val="0"/>
        <w:ind w:left="720"/>
        <w:rPr>
          <w:rFonts w:ascii="Cambria" w:hAnsi="Cambria" w:cs="Arial"/>
          <w:sz w:val="22"/>
          <w:szCs w:val="22"/>
        </w:rPr>
      </w:pPr>
    </w:p>
    <w:p w14:paraId="0F326BD4" w14:textId="50FA0418" w:rsidR="00652977" w:rsidRDefault="00652977" w:rsidP="00652977">
      <w:pPr>
        <w:autoSpaceDE w:val="0"/>
        <w:autoSpaceDN w:val="0"/>
        <w:adjustRightInd w:val="0"/>
        <w:ind w:left="720"/>
        <w:rPr>
          <w:rFonts w:ascii="Cambria" w:hAnsi="Cambria" w:cs="Arial"/>
          <w:sz w:val="22"/>
          <w:szCs w:val="22"/>
        </w:rPr>
      </w:pPr>
      <w:r>
        <w:rPr>
          <w:rFonts w:ascii="Cambria" w:hAnsi="Cambria" w:cs="Arial"/>
          <w:sz w:val="22"/>
          <w:szCs w:val="22"/>
        </w:rPr>
        <w:t>Rob Karlinsey agreed to provide any documents that Redmond need</w:t>
      </w:r>
      <w:r w:rsidR="00E07946">
        <w:rPr>
          <w:rFonts w:ascii="Cambria" w:hAnsi="Cambria" w:cs="Arial"/>
          <w:sz w:val="22"/>
          <w:szCs w:val="22"/>
        </w:rPr>
        <w:t>ed</w:t>
      </w:r>
      <w:r>
        <w:rPr>
          <w:rFonts w:ascii="Cambria" w:hAnsi="Cambria" w:cs="Arial"/>
          <w:sz w:val="22"/>
          <w:szCs w:val="22"/>
        </w:rPr>
        <w:t xml:space="preserve"> and to have more discussion as needed.  Rob asked Director</w:t>
      </w:r>
      <w:r w:rsidR="001B56D0">
        <w:rPr>
          <w:rFonts w:ascii="Cambria" w:hAnsi="Cambria" w:cs="Arial"/>
          <w:sz w:val="22"/>
          <w:szCs w:val="22"/>
        </w:rPr>
        <w:t xml:space="preserve"> Masters</w:t>
      </w:r>
      <w:r>
        <w:rPr>
          <w:rFonts w:ascii="Cambria" w:hAnsi="Cambria" w:cs="Arial"/>
          <w:sz w:val="22"/>
          <w:szCs w:val="22"/>
        </w:rPr>
        <w:t xml:space="preserve"> how ARCH staff </w:t>
      </w:r>
      <w:r w:rsidR="0058647D">
        <w:rPr>
          <w:rFonts w:ascii="Cambria" w:hAnsi="Cambria" w:cs="Arial"/>
          <w:sz w:val="22"/>
          <w:szCs w:val="22"/>
        </w:rPr>
        <w:t>were</w:t>
      </w:r>
      <w:r>
        <w:rPr>
          <w:rFonts w:ascii="Cambria" w:hAnsi="Cambria" w:cs="Arial"/>
          <w:sz w:val="22"/>
          <w:szCs w:val="22"/>
        </w:rPr>
        <w:t xml:space="preserve"> doing.</w:t>
      </w:r>
    </w:p>
    <w:p w14:paraId="57B18DDD" w14:textId="77777777" w:rsidR="00652977" w:rsidRDefault="00652977" w:rsidP="00652977">
      <w:pPr>
        <w:autoSpaceDE w:val="0"/>
        <w:autoSpaceDN w:val="0"/>
        <w:adjustRightInd w:val="0"/>
        <w:ind w:left="720"/>
        <w:rPr>
          <w:rFonts w:ascii="Cambria" w:hAnsi="Cambria" w:cs="Arial"/>
          <w:sz w:val="22"/>
          <w:szCs w:val="22"/>
        </w:rPr>
      </w:pPr>
    </w:p>
    <w:p w14:paraId="713D93FA" w14:textId="267D79BD" w:rsidR="00652977" w:rsidRDefault="00652977" w:rsidP="00652977">
      <w:pPr>
        <w:autoSpaceDE w:val="0"/>
        <w:autoSpaceDN w:val="0"/>
        <w:adjustRightInd w:val="0"/>
        <w:ind w:left="720"/>
        <w:rPr>
          <w:rFonts w:ascii="Cambria" w:hAnsi="Cambria" w:cs="Arial"/>
          <w:sz w:val="22"/>
          <w:szCs w:val="22"/>
        </w:rPr>
      </w:pPr>
      <w:r>
        <w:rPr>
          <w:rFonts w:ascii="Cambria" w:hAnsi="Cambria" w:cs="Arial"/>
          <w:sz w:val="22"/>
          <w:szCs w:val="22"/>
        </w:rPr>
        <w:t xml:space="preserve">Director Masters said it was good to have another project opportunity to funnel energy into. Director Masters affirmed that they would continue talking to Kenmore staff about the future of affordable housing there. </w:t>
      </w:r>
    </w:p>
    <w:p w14:paraId="011385C7" w14:textId="77777777" w:rsidR="00652977" w:rsidRDefault="00652977" w:rsidP="00652977">
      <w:pPr>
        <w:autoSpaceDE w:val="0"/>
        <w:autoSpaceDN w:val="0"/>
        <w:adjustRightInd w:val="0"/>
        <w:ind w:left="720"/>
        <w:rPr>
          <w:rFonts w:ascii="Cambria" w:hAnsi="Cambria" w:cs="Arial"/>
          <w:sz w:val="22"/>
          <w:szCs w:val="22"/>
        </w:rPr>
      </w:pPr>
    </w:p>
    <w:p w14:paraId="45DC355E" w14:textId="77777777" w:rsidR="00652977" w:rsidRDefault="00652977" w:rsidP="00652977">
      <w:pPr>
        <w:autoSpaceDE w:val="0"/>
        <w:autoSpaceDN w:val="0"/>
        <w:adjustRightInd w:val="0"/>
        <w:ind w:left="720"/>
        <w:rPr>
          <w:rFonts w:ascii="Cambria" w:hAnsi="Cambria" w:cs="Arial"/>
          <w:sz w:val="22"/>
          <w:szCs w:val="22"/>
        </w:rPr>
      </w:pPr>
    </w:p>
    <w:p w14:paraId="76FEF03C" w14:textId="77777777" w:rsidR="00652977" w:rsidRDefault="00652977" w:rsidP="00FD197D">
      <w:pPr>
        <w:autoSpaceDE w:val="0"/>
        <w:autoSpaceDN w:val="0"/>
        <w:adjustRightInd w:val="0"/>
        <w:ind w:left="720"/>
        <w:rPr>
          <w:rFonts w:ascii="Cambria" w:hAnsi="Cambria" w:cs="Arial"/>
          <w:sz w:val="22"/>
          <w:szCs w:val="22"/>
        </w:rPr>
      </w:pPr>
    </w:p>
    <w:p w14:paraId="69C5628B" w14:textId="77777777" w:rsidR="00652977" w:rsidRDefault="00652977" w:rsidP="00FD197D">
      <w:pPr>
        <w:autoSpaceDE w:val="0"/>
        <w:autoSpaceDN w:val="0"/>
        <w:adjustRightInd w:val="0"/>
        <w:ind w:left="720"/>
        <w:rPr>
          <w:rFonts w:ascii="Cambria" w:hAnsi="Cambria" w:cs="Arial"/>
          <w:sz w:val="22"/>
          <w:szCs w:val="22"/>
        </w:rPr>
      </w:pPr>
    </w:p>
    <w:p w14:paraId="57576DDC" w14:textId="77777777" w:rsidR="00E44305" w:rsidRDefault="00E44305" w:rsidP="00FD197D">
      <w:pPr>
        <w:autoSpaceDE w:val="0"/>
        <w:autoSpaceDN w:val="0"/>
        <w:adjustRightInd w:val="0"/>
        <w:ind w:left="720"/>
        <w:rPr>
          <w:rFonts w:ascii="Cambria" w:hAnsi="Cambria" w:cs="Arial"/>
          <w:sz w:val="22"/>
          <w:szCs w:val="22"/>
        </w:rPr>
      </w:pPr>
    </w:p>
    <w:p w14:paraId="7EA3584F" w14:textId="77777777" w:rsidR="00220A61" w:rsidRDefault="00220A61" w:rsidP="00FD197D">
      <w:pPr>
        <w:autoSpaceDE w:val="0"/>
        <w:autoSpaceDN w:val="0"/>
        <w:adjustRightInd w:val="0"/>
        <w:ind w:left="720"/>
        <w:rPr>
          <w:rFonts w:ascii="Cambria" w:hAnsi="Cambria" w:cs="Arial"/>
          <w:sz w:val="22"/>
          <w:szCs w:val="22"/>
        </w:rPr>
      </w:pPr>
    </w:p>
    <w:p w14:paraId="042C8C4A" w14:textId="798E440C" w:rsidR="00E44305" w:rsidRPr="00E44305" w:rsidRDefault="00E44305" w:rsidP="00FD197D">
      <w:pPr>
        <w:autoSpaceDE w:val="0"/>
        <w:autoSpaceDN w:val="0"/>
        <w:adjustRightInd w:val="0"/>
        <w:ind w:left="720"/>
        <w:rPr>
          <w:rFonts w:ascii="Cambria" w:hAnsi="Cambria" w:cs="Arial"/>
          <w:i/>
          <w:iCs/>
          <w:sz w:val="22"/>
          <w:szCs w:val="22"/>
        </w:rPr>
      </w:pPr>
    </w:p>
    <w:p w14:paraId="3BE0F645" w14:textId="77777777" w:rsidR="00E44305" w:rsidRDefault="00E44305" w:rsidP="00FD197D">
      <w:pPr>
        <w:autoSpaceDE w:val="0"/>
        <w:autoSpaceDN w:val="0"/>
        <w:adjustRightInd w:val="0"/>
        <w:ind w:left="720"/>
        <w:rPr>
          <w:rFonts w:ascii="Cambria" w:hAnsi="Cambria" w:cs="Arial"/>
          <w:sz w:val="22"/>
          <w:szCs w:val="22"/>
        </w:rPr>
      </w:pPr>
    </w:p>
    <w:p w14:paraId="0C4EAFF8" w14:textId="028286D4" w:rsidR="000D66B9" w:rsidRDefault="000D66B9" w:rsidP="009C62AC">
      <w:pPr>
        <w:autoSpaceDE w:val="0"/>
        <w:autoSpaceDN w:val="0"/>
        <w:adjustRightInd w:val="0"/>
        <w:ind w:firstLine="360"/>
        <w:rPr>
          <w:rFonts w:ascii="Cambria" w:hAnsi="Cambria" w:cs="Arial"/>
          <w:b/>
          <w:bCs/>
          <w:sz w:val="22"/>
          <w:szCs w:val="22"/>
        </w:rPr>
      </w:pPr>
      <w:r>
        <w:rPr>
          <w:rFonts w:ascii="Cambria" w:hAnsi="Cambria" w:cs="Arial"/>
          <w:b/>
          <w:bCs/>
          <w:sz w:val="22"/>
          <w:szCs w:val="22"/>
        </w:rPr>
        <w:lastRenderedPageBreak/>
        <w:t xml:space="preserve">5b) </w:t>
      </w:r>
      <w:r w:rsidR="00337886">
        <w:rPr>
          <w:rFonts w:ascii="Cambria" w:hAnsi="Cambria" w:cs="Arial"/>
          <w:b/>
          <w:bCs/>
          <w:sz w:val="22"/>
          <w:szCs w:val="22"/>
        </w:rPr>
        <w:t>Public Funding Coordination Update</w:t>
      </w:r>
    </w:p>
    <w:p w14:paraId="542AB105" w14:textId="77777777" w:rsidR="00337886" w:rsidRDefault="00337886" w:rsidP="009C62AC">
      <w:pPr>
        <w:autoSpaceDE w:val="0"/>
        <w:autoSpaceDN w:val="0"/>
        <w:adjustRightInd w:val="0"/>
        <w:ind w:firstLine="360"/>
        <w:rPr>
          <w:rFonts w:ascii="Cambria" w:hAnsi="Cambria" w:cs="Arial"/>
          <w:b/>
          <w:bCs/>
          <w:sz w:val="22"/>
          <w:szCs w:val="22"/>
        </w:rPr>
      </w:pPr>
    </w:p>
    <w:p w14:paraId="1CCDAEE7" w14:textId="5099F3B4" w:rsidR="00337886" w:rsidRDefault="00337886" w:rsidP="009C62AC">
      <w:pPr>
        <w:autoSpaceDE w:val="0"/>
        <w:autoSpaceDN w:val="0"/>
        <w:adjustRightInd w:val="0"/>
        <w:ind w:firstLine="360"/>
        <w:rPr>
          <w:rFonts w:ascii="Cambria" w:hAnsi="Cambria" w:cs="Arial"/>
          <w:sz w:val="22"/>
          <w:szCs w:val="22"/>
        </w:rPr>
      </w:pPr>
      <w:r>
        <w:rPr>
          <w:rFonts w:ascii="Cambria" w:hAnsi="Cambria" w:cs="Arial"/>
          <w:b/>
          <w:bCs/>
          <w:sz w:val="22"/>
          <w:szCs w:val="22"/>
        </w:rPr>
        <w:tab/>
      </w:r>
      <w:r w:rsidR="008455CA">
        <w:rPr>
          <w:rFonts w:ascii="Cambria" w:hAnsi="Cambria" w:cs="Arial"/>
          <w:sz w:val="22"/>
          <w:szCs w:val="22"/>
        </w:rPr>
        <w:t>Chairperson</w:t>
      </w:r>
      <w:r>
        <w:rPr>
          <w:rFonts w:ascii="Cambria" w:hAnsi="Cambria" w:cs="Arial"/>
          <w:sz w:val="22"/>
          <w:szCs w:val="22"/>
        </w:rPr>
        <w:t xml:space="preserve"> Helland turned the discussion over to Director</w:t>
      </w:r>
      <w:r w:rsidR="003541CF">
        <w:rPr>
          <w:rFonts w:ascii="Cambria" w:hAnsi="Cambria" w:cs="Arial"/>
          <w:sz w:val="22"/>
          <w:szCs w:val="22"/>
        </w:rPr>
        <w:t xml:space="preserve"> Masters</w:t>
      </w:r>
      <w:r>
        <w:rPr>
          <w:rFonts w:ascii="Cambria" w:hAnsi="Cambria" w:cs="Arial"/>
          <w:sz w:val="22"/>
          <w:szCs w:val="22"/>
        </w:rPr>
        <w:t xml:space="preserve">. </w:t>
      </w:r>
    </w:p>
    <w:p w14:paraId="67D309F4" w14:textId="77777777" w:rsidR="00337886" w:rsidRDefault="00337886" w:rsidP="009C62AC">
      <w:pPr>
        <w:autoSpaceDE w:val="0"/>
        <w:autoSpaceDN w:val="0"/>
        <w:adjustRightInd w:val="0"/>
        <w:ind w:firstLine="360"/>
        <w:rPr>
          <w:rFonts w:ascii="Cambria" w:hAnsi="Cambria" w:cs="Arial"/>
          <w:sz w:val="22"/>
          <w:szCs w:val="22"/>
        </w:rPr>
      </w:pPr>
    </w:p>
    <w:p w14:paraId="606436F5" w14:textId="4799660D" w:rsidR="00337886" w:rsidRDefault="00337886" w:rsidP="003B6E43">
      <w:pPr>
        <w:autoSpaceDE w:val="0"/>
        <w:autoSpaceDN w:val="0"/>
        <w:adjustRightInd w:val="0"/>
        <w:ind w:left="720"/>
        <w:rPr>
          <w:rFonts w:ascii="Cambria" w:hAnsi="Cambria" w:cs="Arial"/>
          <w:sz w:val="22"/>
          <w:szCs w:val="22"/>
        </w:rPr>
      </w:pPr>
      <w:r>
        <w:rPr>
          <w:rFonts w:ascii="Cambria" w:hAnsi="Cambria" w:cs="Arial"/>
          <w:sz w:val="22"/>
          <w:szCs w:val="22"/>
        </w:rPr>
        <w:t>Director Masters directed the Board to the information in their agenda packet.</w:t>
      </w:r>
      <w:r w:rsidR="000A5A7E">
        <w:rPr>
          <w:rFonts w:ascii="Cambria" w:hAnsi="Cambria" w:cs="Arial"/>
          <w:sz w:val="22"/>
          <w:szCs w:val="22"/>
        </w:rPr>
        <w:t xml:space="preserve">  ARCH </w:t>
      </w:r>
      <w:r w:rsidR="00E07946">
        <w:rPr>
          <w:rFonts w:ascii="Cambria" w:hAnsi="Cambria" w:cs="Arial"/>
          <w:sz w:val="22"/>
          <w:szCs w:val="22"/>
        </w:rPr>
        <w:t>was</w:t>
      </w:r>
      <w:r w:rsidR="000A5A7E">
        <w:rPr>
          <w:rFonts w:ascii="Cambria" w:hAnsi="Cambria" w:cs="Arial"/>
          <w:sz w:val="22"/>
          <w:szCs w:val="22"/>
        </w:rPr>
        <w:t xml:space="preserve"> involved in an ongoing effort to leverage </w:t>
      </w:r>
      <w:r w:rsidR="0058647D">
        <w:rPr>
          <w:rFonts w:ascii="Cambria" w:hAnsi="Cambria" w:cs="Arial"/>
          <w:sz w:val="22"/>
          <w:szCs w:val="22"/>
        </w:rPr>
        <w:t>all</w:t>
      </w:r>
      <w:r w:rsidR="000A5A7E">
        <w:rPr>
          <w:rFonts w:ascii="Cambria" w:hAnsi="Cambria" w:cs="Arial"/>
          <w:sz w:val="22"/>
          <w:szCs w:val="22"/>
        </w:rPr>
        <w:t xml:space="preserve"> the local resources and br</w:t>
      </w:r>
      <w:r w:rsidR="00E07946">
        <w:rPr>
          <w:rFonts w:ascii="Cambria" w:hAnsi="Cambria" w:cs="Arial"/>
          <w:sz w:val="22"/>
          <w:szCs w:val="22"/>
        </w:rPr>
        <w:t>ought</w:t>
      </w:r>
      <w:r w:rsidR="000A5A7E">
        <w:rPr>
          <w:rFonts w:ascii="Cambria" w:hAnsi="Cambria" w:cs="Arial"/>
          <w:sz w:val="22"/>
          <w:szCs w:val="22"/>
        </w:rPr>
        <w:t xml:space="preserve"> other public investments into east King County.  Director</w:t>
      </w:r>
      <w:r w:rsidR="003541CF">
        <w:rPr>
          <w:rFonts w:ascii="Cambria" w:hAnsi="Cambria" w:cs="Arial"/>
          <w:sz w:val="22"/>
          <w:szCs w:val="22"/>
        </w:rPr>
        <w:t xml:space="preserve"> Masters</w:t>
      </w:r>
      <w:r>
        <w:rPr>
          <w:rFonts w:ascii="Cambria" w:hAnsi="Cambria" w:cs="Arial"/>
          <w:sz w:val="22"/>
          <w:szCs w:val="22"/>
        </w:rPr>
        <w:t xml:space="preserve"> referenced a formal collaboration process </w:t>
      </w:r>
      <w:r w:rsidR="003B6E43">
        <w:rPr>
          <w:rFonts w:ascii="Cambria" w:hAnsi="Cambria" w:cs="Arial"/>
          <w:sz w:val="22"/>
          <w:szCs w:val="22"/>
        </w:rPr>
        <w:t>that ARCH ha</w:t>
      </w:r>
      <w:r w:rsidR="00E07946">
        <w:rPr>
          <w:rFonts w:ascii="Cambria" w:hAnsi="Cambria" w:cs="Arial"/>
          <w:sz w:val="22"/>
          <w:szCs w:val="22"/>
        </w:rPr>
        <w:t>d</w:t>
      </w:r>
      <w:r w:rsidR="003B6E43">
        <w:rPr>
          <w:rFonts w:ascii="Cambria" w:hAnsi="Cambria" w:cs="Arial"/>
          <w:sz w:val="22"/>
          <w:szCs w:val="22"/>
        </w:rPr>
        <w:t xml:space="preserve"> with state entities that </w:t>
      </w:r>
      <w:proofErr w:type="spellStart"/>
      <w:proofErr w:type="gramStart"/>
      <w:r w:rsidR="003B6E43">
        <w:rPr>
          <w:rFonts w:ascii="Cambria" w:hAnsi="Cambria" w:cs="Arial"/>
          <w:sz w:val="22"/>
          <w:szCs w:val="22"/>
        </w:rPr>
        <w:t>control</w:t>
      </w:r>
      <w:r w:rsidR="00E07946">
        <w:rPr>
          <w:rFonts w:ascii="Cambria" w:hAnsi="Cambria" w:cs="Arial"/>
          <w:sz w:val="22"/>
          <w:szCs w:val="22"/>
        </w:rPr>
        <w:t>ed</w:t>
      </w:r>
      <w:proofErr w:type="spellEnd"/>
      <w:proofErr w:type="gramEnd"/>
      <w:r w:rsidR="003B6E43">
        <w:rPr>
          <w:rFonts w:ascii="Cambria" w:hAnsi="Cambria" w:cs="Arial"/>
          <w:sz w:val="22"/>
          <w:szCs w:val="22"/>
        </w:rPr>
        <w:t xml:space="preserve"> resources </w:t>
      </w:r>
      <w:r w:rsidR="000A5A7E">
        <w:rPr>
          <w:rFonts w:ascii="Cambria" w:hAnsi="Cambria" w:cs="Arial"/>
          <w:sz w:val="22"/>
          <w:szCs w:val="22"/>
        </w:rPr>
        <w:t>at the state level as well as the County and Seattle who coordinate</w:t>
      </w:r>
      <w:r w:rsidR="00E07946">
        <w:rPr>
          <w:rFonts w:ascii="Cambria" w:hAnsi="Cambria" w:cs="Arial"/>
          <w:sz w:val="22"/>
          <w:szCs w:val="22"/>
        </w:rPr>
        <w:t>d</w:t>
      </w:r>
      <w:r w:rsidR="000A5A7E">
        <w:rPr>
          <w:rFonts w:ascii="Cambria" w:hAnsi="Cambria" w:cs="Arial"/>
          <w:sz w:val="22"/>
          <w:szCs w:val="22"/>
        </w:rPr>
        <w:t xml:space="preserve"> on King County’s pipeline. There was more competition for state bond cap in the last four to five years. It ha</w:t>
      </w:r>
      <w:r w:rsidR="00E07946">
        <w:rPr>
          <w:rFonts w:ascii="Cambria" w:hAnsi="Cambria" w:cs="Arial"/>
          <w:sz w:val="22"/>
          <w:szCs w:val="22"/>
        </w:rPr>
        <w:t>d</w:t>
      </w:r>
      <w:r w:rsidR="00804B2F">
        <w:rPr>
          <w:rFonts w:ascii="Cambria" w:hAnsi="Cambria" w:cs="Arial"/>
          <w:sz w:val="22"/>
          <w:szCs w:val="22"/>
        </w:rPr>
        <w:t xml:space="preserve"> </w:t>
      </w:r>
      <w:r w:rsidR="000A5A7E">
        <w:rPr>
          <w:rFonts w:ascii="Cambria" w:hAnsi="Cambria" w:cs="Arial"/>
          <w:sz w:val="22"/>
          <w:szCs w:val="22"/>
        </w:rPr>
        <w:t xml:space="preserve">become problematic because developers were putting resources and capital at risk into projects that may not be funded for many years. </w:t>
      </w:r>
      <w:r w:rsidR="00804B2F">
        <w:rPr>
          <w:rFonts w:ascii="Cambria" w:hAnsi="Cambria" w:cs="Arial"/>
          <w:sz w:val="22"/>
          <w:szCs w:val="22"/>
        </w:rPr>
        <w:t xml:space="preserve">Our goal </w:t>
      </w:r>
      <w:r w:rsidR="00E07946">
        <w:rPr>
          <w:rFonts w:ascii="Cambria" w:hAnsi="Cambria" w:cs="Arial"/>
          <w:sz w:val="22"/>
          <w:szCs w:val="22"/>
        </w:rPr>
        <w:t>was</w:t>
      </w:r>
      <w:r w:rsidR="000A5A7E">
        <w:rPr>
          <w:rFonts w:ascii="Cambria" w:hAnsi="Cambria" w:cs="Arial"/>
          <w:sz w:val="22"/>
          <w:szCs w:val="22"/>
        </w:rPr>
        <w:t xml:space="preserve"> to improve predictability and level of coordination in the public funding system so there </w:t>
      </w:r>
      <w:r w:rsidR="00E07946">
        <w:rPr>
          <w:rFonts w:ascii="Cambria" w:hAnsi="Cambria" w:cs="Arial"/>
          <w:sz w:val="22"/>
          <w:szCs w:val="22"/>
        </w:rPr>
        <w:t>was</w:t>
      </w:r>
      <w:r w:rsidR="000A5A7E">
        <w:rPr>
          <w:rFonts w:ascii="Cambria" w:hAnsi="Cambria" w:cs="Arial"/>
          <w:sz w:val="22"/>
          <w:szCs w:val="22"/>
        </w:rPr>
        <w:t xml:space="preserve"> more certainty for developers and clarity as to how projects </w:t>
      </w:r>
      <w:r w:rsidR="00E07946">
        <w:rPr>
          <w:rFonts w:ascii="Cambria" w:hAnsi="Cambria" w:cs="Arial"/>
          <w:sz w:val="22"/>
          <w:szCs w:val="22"/>
        </w:rPr>
        <w:t>were</w:t>
      </w:r>
      <w:r w:rsidR="000A5A7E">
        <w:rPr>
          <w:rFonts w:ascii="Cambria" w:hAnsi="Cambria" w:cs="Arial"/>
          <w:sz w:val="22"/>
          <w:szCs w:val="22"/>
        </w:rPr>
        <w:t xml:space="preserve"> selected.</w:t>
      </w:r>
      <w:r w:rsidR="008D4387">
        <w:rPr>
          <w:rFonts w:ascii="Cambria" w:hAnsi="Cambria" w:cs="Arial"/>
          <w:sz w:val="22"/>
          <w:szCs w:val="22"/>
        </w:rPr>
        <w:t xml:space="preserve"> ARCH ha</w:t>
      </w:r>
      <w:r w:rsidR="00E07946">
        <w:rPr>
          <w:rFonts w:ascii="Cambria" w:hAnsi="Cambria" w:cs="Arial"/>
          <w:sz w:val="22"/>
          <w:szCs w:val="22"/>
        </w:rPr>
        <w:t>d</w:t>
      </w:r>
      <w:r w:rsidR="00804B2F">
        <w:rPr>
          <w:rFonts w:ascii="Cambria" w:hAnsi="Cambria" w:cs="Arial"/>
          <w:sz w:val="22"/>
          <w:szCs w:val="22"/>
        </w:rPr>
        <w:t xml:space="preserve"> </w:t>
      </w:r>
      <w:r w:rsidR="008D4387">
        <w:rPr>
          <w:rFonts w:ascii="Cambria" w:hAnsi="Cambria" w:cs="Arial"/>
          <w:sz w:val="22"/>
          <w:szCs w:val="22"/>
        </w:rPr>
        <w:t xml:space="preserve">been </w:t>
      </w:r>
      <w:r w:rsidR="00804B2F">
        <w:rPr>
          <w:rFonts w:ascii="Cambria" w:hAnsi="Cambria" w:cs="Arial"/>
          <w:sz w:val="22"/>
          <w:szCs w:val="22"/>
        </w:rPr>
        <w:t xml:space="preserve">part of a collaboration </w:t>
      </w:r>
      <w:r w:rsidR="008D4387">
        <w:rPr>
          <w:rFonts w:ascii="Cambria" w:hAnsi="Cambria" w:cs="Arial"/>
          <w:sz w:val="22"/>
          <w:szCs w:val="22"/>
        </w:rPr>
        <w:t xml:space="preserve">on a more formal framework for prioritizing projects to receive bond cap. </w:t>
      </w:r>
      <w:r w:rsidR="00804B2F">
        <w:rPr>
          <w:rFonts w:ascii="Cambria" w:hAnsi="Cambria" w:cs="Arial"/>
          <w:sz w:val="22"/>
          <w:szCs w:val="22"/>
        </w:rPr>
        <w:t>Ke</w:t>
      </w:r>
      <w:r w:rsidR="008D4387">
        <w:rPr>
          <w:rFonts w:ascii="Cambria" w:hAnsi="Cambria" w:cs="Arial"/>
          <w:sz w:val="22"/>
          <w:szCs w:val="22"/>
        </w:rPr>
        <w:t xml:space="preserve">y factors </w:t>
      </w:r>
      <w:r w:rsidR="00804B2F">
        <w:rPr>
          <w:rFonts w:ascii="Cambria" w:hAnsi="Cambria" w:cs="Arial"/>
          <w:sz w:val="22"/>
          <w:szCs w:val="22"/>
        </w:rPr>
        <w:t>include</w:t>
      </w:r>
      <w:r w:rsidR="00E07946">
        <w:rPr>
          <w:rFonts w:ascii="Cambria" w:hAnsi="Cambria" w:cs="Arial"/>
          <w:sz w:val="22"/>
          <w:szCs w:val="22"/>
        </w:rPr>
        <w:t>d</w:t>
      </w:r>
      <w:r w:rsidR="00804B2F">
        <w:rPr>
          <w:rFonts w:ascii="Cambria" w:hAnsi="Cambria" w:cs="Arial"/>
          <w:sz w:val="22"/>
          <w:szCs w:val="22"/>
        </w:rPr>
        <w:t xml:space="preserve"> </w:t>
      </w:r>
      <w:r w:rsidR="008D4387">
        <w:rPr>
          <w:rFonts w:ascii="Cambria" w:hAnsi="Cambria" w:cs="Arial"/>
          <w:sz w:val="22"/>
          <w:szCs w:val="22"/>
        </w:rPr>
        <w:t>required local funding commitments</w:t>
      </w:r>
      <w:r w:rsidR="00804B2F">
        <w:rPr>
          <w:rFonts w:ascii="Cambria" w:hAnsi="Cambria" w:cs="Arial"/>
          <w:sz w:val="22"/>
          <w:szCs w:val="22"/>
        </w:rPr>
        <w:t xml:space="preserve">, </w:t>
      </w:r>
      <w:r w:rsidR="008D4387">
        <w:rPr>
          <w:rFonts w:ascii="Cambria" w:hAnsi="Cambria" w:cs="Arial"/>
          <w:sz w:val="22"/>
          <w:szCs w:val="22"/>
        </w:rPr>
        <w:t>geographic distribution and equity</w:t>
      </w:r>
      <w:r w:rsidR="00804B2F">
        <w:rPr>
          <w:rFonts w:ascii="Cambria" w:hAnsi="Cambria" w:cs="Arial"/>
          <w:sz w:val="22"/>
          <w:szCs w:val="22"/>
        </w:rPr>
        <w:t>,</w:t>
      </w:r>
      <w:r w:rsidR="008D4387">
        <w:rPr>
          <w:rFonts w:ascii="Cambria" w:hAnsi="Cambria" w:cs="Arial"/>
          <w:sz w:val="22"/>
          <w:szCs w:val="22"/>
        </w:rPr>
        <w:t xml:space="preserve"> readiness of projects to get building permits within the year that the bond cap is allocated</w:t>
      </w:r>
      <w:r w:rsidR="00804B2F">
        <w:rPr>
          <w:rFonts w:ascii="Cambria" w:hAnsi="Cambria" w:cs="Arial"/>
          <w:sz w:val="22"/>
          <w:szCs w:val="22"/>
        </w:rPr>
        <w:t>, and</w:t>
      </w:r>
      <w:r w:rsidR="008D4387">
        <w:rPr>
          <w:rFonts w:ascii="Cambria" w:hAnsi="Cambria" w:cs="Arial"/>
          <w:sz w:val="22"/>
          <w:szCs w:val="22"/>
        </w:rPr>
        <w:t xml:space="preserve"> incorporat</w:t>
      </w:r>
      <w:r w:rsidR="00804B2F">
        <w:rPr>
          <w:rFonts w:ascii="Cambria" w:hAnsi="Cambria" w:cs="Arial"/>
          <w:sz w:val="22"/>
          <w:szCs w:val="22"/>
        </w:rPr>
        <w:t xml:space="preserve">ion of </w:t>
      </w:r>
      <w:r w:rsidR="008D4387">
        <w:rPr>
          <w:rFonts w:ascii="Cambria" w:hAnsi="Cambria" w:cs="Arial"/>
          <w:sz w:val="22"/>
          <w:szCs w:val="22"/>
        </w:rPr>
        <w:t>more community-based organizations and communities of color into the development process.</w:t>
      </w:r>
    </w:p>
    <w:p w14:paraId="007DFEB9" w14:textId="77777777" w:rsidR="008D4387" w:rsidRDefault="008D4387" w:rsidP="003B6E43">
      <w:pPr>
        <w:autoSpaceDE w:val="0"/>
        <w:autoSpaceDN w:val="0"/>
        <w:adjustRightInd w:val="0"/>
        <w:ind w:left="720"/>
        <w:rPr>
          <w:rFonts w:ascii="Cambria" w:hAnsi="Cambria" w:cs="Arial"/>
          <w:sz w:val="22"/>
          <w:szCs w:val="22"/>
        </w:rPr>
      </w:pPr>
    </w:p>
    <w:p w14:paraId="156A72F6" w14:textId="5DF1A904" w:rsidR="00337886" w:rsidRDefault="008D4387" w:rsidP="008D4387">
      <w:pPr>
        <w:autoSpaceDE w:val="0"/>
        <w:autoSpaceDN w:val="0"/>
        <w:adjustRightInd w:val="0"/>
        <w:ind w:left="720"/>
        <w:rPr>
          <w:rFonts w:ascii="Cambria" w:hAnsi="Cambria" w:cs="Arial"/>
          <w:b/>
          <w:bCs/>
          <w:sz w:val="22"/>
          <w:szCs w:val="22"/>
        </w:rPr>
      </w:pPr>
      <w:r>
        <w:rPr>
          <w:rFonts w:ascii="Cambria" w:hAnsi="Cambria" w:cs="Arial"/>
          <w:sz w:val="22"/>
          <w:szCs w:val="22"/>
        </w:rPr>
        <w:t>Director Masters invited questions. There were none.</w:t>
      </w:r>
    </w:p>
    <w:p w14:paraId="4C8E1F2A" w14:textId="77777777" w:rsidR="00337886" w:rsidRDefault="00337886" w:rsidP="009C62AC">
      <w:pPr>
        <w:autoSpaceDE w:val="0"/>
        <w:autoSpaceDN w:val="0"/>
        <w:adjustRightInd w:val="0"/>
        <w:ind w:firstLine="360"/>
        <w:rPr>
          <w:rFonts w:ascii="Cambria" w:hAnsi="Cambria" w:cs="Arial"/>
          <w:b/>
          <w:bCs/>
          <w:sz w:val="22"/>
          <w:szCs w:val="22"/>
        </w:rPr>
      </w:pPr>
    </w:p>
    <w:p w14:paraId="74F6167B" w14:textId="77777777" w:rsidR="00337886" w:rsidRDefault="00337886" w:rsidP="009C62AC">
      <w:pPr>
        <w:autoSpaceDE w:val="0"/>
        <w:autoSpaceDN w:val="0"/>
        <w:adjustRightInd w:val="0"/>
        <w:ind w:firstLine="360"/>
        <w:rPr>
          <w:rFonts w:ascii="Cambria" w:hAnsi="Cambria" w:cs="Arial"/>
          <w:b/>
          <w:bCs/>
          <w:sz w:val="22"/>
          <w:szCs w:val="22"/>
        </w:rPr>
      </w:pPr>
    </w:p>
    <w:p w14:paraId="0AA2E8E7" w14:textId="6E21915B" w:rsidR="00337886" w:rsidRDefault="00337886" w:rsidP="009C62AC">
      <w:pPr>
        <w:autoSpaceDE w:val="0"/>
        <w:autoSpaceDN w:val="0"/>
        <w:adjustRightInd w:val="0"/>
        <w:ind w:firstLine="360"/>
        <w:rPr>
          <w:rFonts w:ascii="Cambria" w:hAnsi="Cambria" w:cs="Arial"/>
          <w:b/>
          <w:bCs/>
          <w:sz w:val="22"/>
          <w:szCs w:val="22"/>
        </w:rPr>
      </w:pPr>
      <w:r>
        <w:rPr>
          <w:rFonts w:ascii="Cambria" w:hAnsi="Cambria" w:cs="Arial"/>
          <w:b/>
          <w:bCs/>
          <w:sz w:val="22"/>
          <w:szCs w:val="22"/>
        </w:rPr>
        <w:t>5c) Draft ARCH Strategic Plan – Further Discussion</w:t>
      </w:r>
    </w:p>
    <w:p w14:paraId="34ABC318" w14:textId="77777777" w:rsidR="008D4387" w:rsidRDefault="008D4387" w:rsidP="009C62AC">
      <w:pPr>
        <w:autoSpaceDE w:val="0"/>
        <w:autoSpaceDN w:val="0"/>
        <w:adjustRightInd w:val="0"/>
        <w:ind w:firstLine="360"/>
        <w:rPr>
          <w:rFonts w:ascii="Cambria" w:hAnsi="Cambria" w:cs="Arial"/>
          <w:b/>
          <w:bCs/>
          <w:sz w:val="22"/>
          <w:szCs w:val="22"/>
        </w:rPr>
      </w:pPr>
    </w:p>
    <w:p w14:paraId="0930D53C" w14:textId="09F78E6C" w:rsidR="008D4387" w:rsidRDefault="008D4387" w:rsidP="009C62AC">
      <w:pPr>
        <w:autoSpaceDE w:val="0"/>
        <w:autoSpaceDN w:val="0"/>
        <w:adjustRightInd w:val="0"/>
        <w:ind w:firstLine="360"/>
        <w:rPr>
          <w:rFonts w:ascii="Cambria" w:hAnsi="Cambria" w:cs="Arial"/>
          <w:sz w:val="22"/>
          <w:szCs w:val="22"/>
        </w:rPr>
      </w:pPr>
      <w:r>
        <w:rPr>
          <w:rFonts w:ascii="Cambria" w:hAnsi="Cambria" w:cs="Arial"/>
          <w:b/>
          <w:bCs/>
          <w:sz w:val="22"/>
          <w:szCs w:val="22"/>
        </w:rPr>
        <w:tab/>
      </w:r>
      <w:r w:rsidR="008455CA">
        <w:rPr>
          <w:rFonts w:ascii="Cambria" w:hAnsi="Cambria" w:cs="Arial"/>
          <w:sz w:val="22"/>
          <w:szCs w:val="22"/>
        </w:rPr>
        <w:t>Chairperson</w:t>
      </w:r>
      <w:r>
        <w:rPr>
          <w:rFonts w:ascii="Cambria" w:hAnsi="Cambria" w:cs="Arial"/>
          <w:sz w:val="22"/>
          <w:szCs w:val="22"/>
        </w:rPr>
        <w:t xml:space="preserve"> Helland turned the discussion over to Director Masters. </w:t>
      </w:r>
    </w:p>
    <w:p w14:paraId="1103C9A7" w14:textId="77777777" w:rsidR="008D4387" w:rsidRDefault="008D4387" w:rsidP="009C62AC">
      <w:pPr>
        <w:autoSpaceDE w:val="0"/>
        <w:autoSpaceDN w:val="0"/>
        <w:adjustRightInd w:val="0"/>
        <w:ind w:firstLine="360"/>
        <w:rPr>
          <w:rFonts w:ascii="Cambria" w:hAnsi="Cambria" w:cs="Arial"/>
          <w:sz w:val="22"/>
          <w:szCs w:val="22"/>
        </w:rPr>
      </w:pPr>
    </w:p>
    <w:p w14:paraId="2F33E674" w14:textId="312F54C6" w:rsidR="008D4387" w:rsidRDefault="008D4387" w:rsidP="006A1FAD">
      <w:pPr>
        <w:autoSpaceDE w:val="0"/>
        <w:autoSpaceDN w:val="0"/>
        <w:adjustRightInd w:val="0"/>
        <w:ind w:left="720"/>
        <w:rPr>
          <w:rFonts w:ascii="Cambria" w:hAnsi="Cambria" w:cs="Arial"/>
          <w:sz w:val="22"/>
          <w:szCs w:val="22"/>
        </w:rPr>
      </w:pPr>
      <w:r>
        <w:rPr>
          <w:rFonts w:ascii="Cambria" w:hAnsi="Cambria" w:cs="Arial"/>
          <w:sz w:val="22"/>
          <w:szCs w:val="22"/>
        </w:rPr>
        <w:t xml:space="preserve">Director Masters reminded the Board that </w:t>
      </w:r>
      <w:r w:rsidR="006A1FAD">
        <w:rPr>
          <w:rFonts w:ascii="Cambria" w:hAnsi="Cambria" w:cs="Arial"/>
          <w:sz w:val="22"/>
          <w:szCs w:val="22"/>
        </w:rPr>
        <w:t xml:space="preserve">there was a recommendation from the Planning Committee on a set of strategies. The first discussion by the Board took place in January. There was </w:t>
      </w:r>
      <w:r w:rsidR="00804B2F">
        <w:rPr>
          <w:rFonts w:ascii="Cambria" w:hAnsi="Cambria" w:cs="Arial"/>
          <w:sz w:val="22"/>
          <w:szCs w:val="22"/>
        </w:rPr>
        <w:t xml:space="preserve">a </w:t>
      </w:r>
      <w:r w:rsidR="006A1FAD">
        <w:rPr>
          <w:rFonts w:ascii="Cambria" w:hAnsi="Cambria" w:cs="Arial"/>
          <w:sz w:val="22"/>
          <w:szCs w:val="22"/>
        </w:rPr>
        <w:t xml:space="preserve">good discussion on how to incorporate these strategies into the next Budget and Workplan. There was feedback that more time was needed for the Board members to consult with their councils and stakeholders.  It was decided that the Board could be ready in March for </w:t>
      </w:r>
      <w:r w:rsidR="0058647D">
        <w:rPr>
          <w:rFonts w:ascii="Cambria" w:hAnsi="Cambria" w:cs="Arial"/>
          <w:sz w:val="22"/>
          <w:szCs w:val="22"/>
        </w:rPr>
        <w:t>final</w:t>
      </w:r>
      <w:r w:rsidR="006A1FAD">
        <w:rPr>
          <w:rFonts w:ascii="Cambria" w:hAnsi="Cambria" w:cs="Arial"/>
          <w:sz w:val="22"/>
          <w:szCs w:val="22"/>
        </w:rPr>
        <w:t xml:space="preserve"> action on the plan. Some requested additional information on how additional staff would be allocated across the membership. This was provided in the packet and by email. Also, there was interest in what the job description for additional staff would be. </w:t>
      </w:r>
      <w:r w:rsidR="00804B2F">
        <w:rPr>
          <w:rFonts w:ascii="Cambria" w:hAnsi="Cambria" w:cs="Arial"/>
          <w:sz w:val="22"/>
          <w:szCs w:val="22"/>
        </w:rPr>
        <w:t>A draft list of job responsibilities</w:t>
      </w:r>
      <w:r w:rsidR="006A1FAD">
        <w:rPr>
          <w:rFonts w:ascii="Cambria" w:hAnsi="Cambria" w:cs="Arial"/>
          <w:sz w:val="22"/>
          <w:szCs w:val="22"/>
        </w:rPr>
        <w:t xml:space="preserve"> was also in the packet</w:t>
      </w:r>
      <w:r w:rsidR="00804B2F">
        <w:rPr>
          <w:rFonts w:ascii="Cambria" w:hAnsi="Cambria" w:cs="Arial"/>
          <w:sz w:val="22"/>
          <w:szCs w:val="22"/>
        </w:rPr>
        <w:t xml:space="preserve"> that</w:t>
      </w:r>
      <w:r w:rsidR="006C1D6E">
        <w:rPr>
          <w:rFonts w:ascii="Cambria" w:hAnsi="Cambria" w:cs="Arial"/>
          <w:sz w:val="22"/>
          <w:szCs w:val="22"/>
        </w:rPr>
        <w:t xml:space="preserve"> would continue to be refined. Director Masters wanted to bring forward options</w:t>
      </w:r>
      <w:r w:rsidR="00A221F3">
        <w:rPr>
          <w:rFonts w:ascii="Cambria" w:hAnsi="Cambria" w:cs="Arial"/>
          <w:sz w:val="22"/>
          <w:szCs w:val="22"/>
        </w:rPr>
        <w:t xml:space="preserve"> in the future</w:t>
      </w:r>
      <w:r w:rsidR="006C1D6E">
        <w:rPr>
          <w:rFonts w:ascii="Cambria" w:hAnsi="Cambria" w:cs="Arial"/>
          <w:sz w:val="22"/>
          <w:szCs w:val="22"/>
        </w:rPr>
        <w:t xml:space="preserve"> for different methods for allocation of dues. This would be the subject of some research and future discussion as to whether per capita </w:t>
      </w:r>
      <w:r w:rsidR="00E07946">
        <w:rPr>
          <w:rFonts w:ascii="Cambria" w:hAnsi="Cambria" w:cs="Arial"/>
          <w:sz w:val="22"/>
          <w:szCs w:val="22"/>
        </w:rPr>
        <w:t>was</w:t>
      </w:r>
      <w:r w:rsidR="006C1D6E">
        <w:rPr>
          <w:rFonts w:ascii="Cambria" w:hAnsi="Cambria" w:cs="Arial"/>
          <w:sz w:val="22"/>
          <w:szCs w:val="22"/>
        </w:rPr>
        <w:t xml:space="preserve"> the best method. </w:t>
      </w:r>
    </w:p>
    <w:p w14:paraId="08288974" w14:textId="77777777" w:rsidR="006C1D6E" w:rsidRDefault="006C1D6E" w:rsidP="006A1FAD">
      <w:pPr>
        <w:autoSpaceDE w:val="0"/>
        <w:autoSpaceDN w:val="0"/>
        <w:adjustRightInd w:val="0"/>
        <w:ind w:left="720"/>
        <w:rPr>
          <w:rFonts w:ascii="Cambria" w:hAnsi="Cambria" w:cs="Arial"/>
          <w:sz w:val="22"/>
          <w:szCs w:val="22"/>
        </w:rPr>
      </w:pPr>
    </w:p>
    <w:p w14:paraId="78EC2846" w14:textId="0C77F521" w:rsidR="006C1D6E" w:rsidRDefault="006C1D6E" w:rsidP="006A1FAD">
      <w:pPr>
        <w:autoSpaceDE w:val="0"/>
        <w:autoSpaceDN w:val="0"/>
        <w:adjustRightInd w:val="0"/>
        <w:ind w:left="720"/>
        <w:rPr>
          <w:rFonts w:ascii="Cambria" w:hAnsi="Cambria" w:cs="Arial"/>
          <w:sz w:val="22"/>
          <w:szCs w:val="22"/>
        </w:rPr>
      </w:pPr>
      <w:r>
        <w:rPr>
          <w:rFonts w:ascii="Cambria" w:hAnsi="Cambria" w:cs="Arial"/>
          <w:sz w:val="22"/>
          <w:szCs w:val="22"/>
        </w:rPr>
        <w:t xml:space="preserve">Director Masters said there would be more </w:t>
      </w:r>
      <w:r w:rsidR="00A221F3">
        <w:rPr>
          <w:rFonts w:ascii="Cambria" w:hAnsi="Cambria" w:cs="Arial"/>
          <w:sz w:val="22"/>
          <w:szCs w:val="22"/>
        </w:rPr>
        <w:t xml:space="preserve">context and </w:t>
      </w:r>
      <w:r>
        <w:rPr>
          <w:rFonts w:ascii="Cambria" w:hAnsi="Cambria" w:cs="Arial"/>
          <w:sz w:val="22"/>
          <w:szCs w:val="22"/>
        </w:rPr>
        <w:t xml:space="preserve">information on how the plan would be implemented and monitored over time. </w:t>
      </w:r>
      <w:r w:rsidR="00E14755">
        <w:rPr>
          <w:rFonts w:ascii="Cambria" w:hAnsi="Cambria" w:cs="Arial"/>
          <w:sz w:val="22"/>
          <w:szCs w:val="22"/>
        </w:rPr>
        <w:t xml:space="preserve"> The strategic plan itself would not look much different from the executive summary that the Board had. The Director asked if there was other information that the Board would like to incorporate in terms of context, it could be added in the next month. ARCH would prepare a </w:t>
      </w:r>
      <w:r w:rsidR="0058647D">
        <w:rPr>
          <w:rFonts w:ascii="Cambria" w:hAnsi="Cambria" w:cs="Arial"/>
          <w:sz w:val="22"/>
          <w:szCs w:val="22"/>
        </w:rPr>
        <w:t>two-page</w:t>
      </w:r>
      <w:r w:rsidR="00E14755">
        <w:rPr>
          <w:rFonts w:ascii="Cambria" w:hAnsi="Cambria" w:cs="Arial"/>
          <w:sz w:val="22"/>
          <w:szCs w:val="22"/>
        </w:rPr>
        <w:t xml:space="preserve"> summary for a general audience, but there would be something to be used by the Board that would be more of a dashboard to track timeline and action steps. </w:t>
      </w:r>
    </w:p>
    <w:p w14:paraId="6D154664" w14:textId="77777777" w:rsidR="00E14755" w:rsidRDefault="00E14755" w:rsidP="006A1FAD">
      <w:pPr>
        <w:autoSpaceDE w:val="0"/>
        <w:autoSpaceDN w:val="0"/>
        <w:adjustRightInd w:val="0"/>
        <w:ind w:left="720"/>
        <w:rPr>
          <w:rFonts w:ascii="Cambria" w:hAnsi="Cambria" w:cs="Arial"/>
          <w:sz w:val="22"/>
          <w:szCs w:val="22"/>
        </w:rPr>
      </w:pPr>
    </w:p>
    <w:p w14:paraId="2F46BE77" w14:textId="218801D6" w:rsidR="00E14755" w:rsidRDefault="00E14755" w:rsidP="006A1FAD">
      <w:pPr>
        <w:autoSpaceDE w:val="0"/>
        <w:autoSpaceDN w:val="0"/>
        <w:adjustRightInd w:val="0"/>
        <w:ind w:left="720"/>
        <w:rPr>
          <w:rFonts w:ascii="Cambria" w:hAnsi="Cambria" w:cs="Arial"/>
          <w:sz w:val="22"/>
          <w:szCs w:val="22"/>
        </w:rPr>
      </w:pPr>
      <w:r>
        <w:rPr>
          <w:rFonts w:ascii="Cambria" w:hAnsi="Cambria" w:cs="Arial"/>
          <w:sz w:val="22"/>
          <w:szCs w:val="22"/>
        </w:rPr>
        <w:t xml:space="preserve">Director Masters opened the floor for feedback regarding the strategies and what </w:t>
      </w:r>
      <w:r w:rsidR="00E07946">
        <w:rPr>
          <w:rFonts w:ascii="Cambria" w:hAnsi="Cambria" w:cs="Arial"/>
          <w:sz w:val="22"/>
          <w:szCs w:val="22"/>
        </w:rPr>
        <w:t>was</w:t>
      </w:r>
      <w:r>
        <w:rPr>
          <w:rFonts w:ascii="Cambria" w:hAnsi="Cambria" w:cs="Arial"/>
          <w:sz w:val="22"/>
          <w:szCs w:val="22"/>
        </w:rPr>
        <w:t xml:space="preserve"> the right set of documents that the Board would like ARCH to create. </w:t>
      </w:r>
      <w:r w:rsidR="00914D31">
        <w:rPr>
          <w:rFonts w:ascii="Cambria" w:hAnsi="Cambria" w:cs="Arial"/>
          <w:sz w:val="22"/>
          <w:szCs w:val="22"/>
        </w:rPr>
        <w:t xml:space="preserve"> Director Masters turned the floor over to Member Triplett.</w:t>
      </w:r>
    </w:p>
    <w:p w14:paraId="0495D022" w14:textId="77777777" w:rsidR="00914D31" w:rsidRDefault="00914D31" w:rsidP="006A1FAD">
      <w:pPr>
        <w:autoSpaceDE w:val="0"/>
        <w:autoSpaceDN w:val="0"/>
        <w:adjustRightInd w:val="0"/>
        <w:ind w:left="720"/>
        <w:rPr>
          <w:rFonts w:ascii="Cambria" w:hAnsi="Cambria" w:cs="Arial"/>
          <w:sz w:val="22"/>
          <w:szCs w:val="22"/>
        </w:rPr>
      </w:pPr>
    </w:p>
    <w:p w14:paraId="2BE2C7E1" w14:textId="704B189E" w:rsidR="001C151C" w:rsidRDefault="00914D31" w:rsidP="00914D31">
      <w:pPr>
        <w:autoSpaceDE w:val="0"/>
        <w:autoSpaceDN w:val="0"/>
        <w:adjustRightInd w:val="0"/>
        <w:ind w:left="720"/>
        <w:rPr>
          <w:rFonts w:ascii="Cambria" w:hAnsi="Cambria" w:cs="Arial"/>
          <w:sz w:val="22"/>
          <w:szCs w:val="22"/>
        </w:rPr>
      </w:pPr>
      <w:r>
        <w:rPr>
          <w:rFonts w:ascii="Cambria" w:hAnsi="Cambria" w:cs="Arial"/>
          <w:sz w:val="22"/>
          <w:szCs w:val="22"/>
        </w:rPr>
        <w:t xml:space="preserve">Member Triplett asked that the Board give feedback on the original recommendations as well as feedback from their elected officials. </w:t>
      </w:r>
    </w:p>
    <w:p w14:paraId="0100C67E" w14:textId="77777777" w:rsidR="002867C6" w:rsidRDefault="002867C6" w:rsidP="00914D31">
      <w:pPr>
        <w:autoSpaceDE w:val="0"/>
        <w:autoSpaceDN w:val="0"/>
        <w:adjustRightInd w:val="0"/>
        <w:ind w:left="720"/>
        <w:rPr>
          <w:rFonts w:ascii="Cambria" w:hAnsi="Cambria" w:cs="Arial"/>
          <w:sz w:val="22"/>
          <w:szCs w:val="22"/>
        </w:rPr>
      </w:pPr>
    </w:p>
    <w:p w14:paraId="3954D87F" w14:textId="5500374F" w:rsidR="002867C6" w:rsidRPr="002867C6" w:rsidRDefault="002867C6" w:rsidP="00914D31">
      <w:pPr>
        <w:autoSpaceDE w:val="0"/>
        <w:autoSpaceDN w:val="0"/>
        <w:adjustRightInd w:val="0"/>
        <w:ind w:left="720"/>
        <w:rPr>
          <w:rFonts w:ascii="Cambria" w:hAnsi="Cambria" w:cs="Arial"/>
          <w:i/>
          <w:iCs/>
          <w:sz w:val="22"/>
          <w:szCs w:val="22"/>
        </w:rPr>
      </w:pPr>
      <w:r w:rsidRPr="002867C6">
        <w:rPr>
          <w:rFonts w:ascii="Cambria" w:hAnsi="Cambria" w:cs="Arial"/>
          <w:i/>
          <w:iCs/>
          <w:sz w:val="22"/>
          <w:szCs w:val="22"/>
        </w:rPr>
        <w:t>Member Bobkiewicz joined at 11:37 am.</w:t>
      </w:r>
    </w:p>
    <w:p w14:paraId="690CC225" w14:textId="77777777" w:rsidR="00914D31" w:rsidRDefault="00914D31" w:rsidP="00914D31">
      <w:pPr>
        <w:autoSpaceDE w:val="0"/>
        <w:autoSpaceDN w:val="0"/>
        <w:adjustRightInd w:val="0"/>
        <w:ind w:left="720"/>
        <w:rPr>
          <w:rFonts w:ascii="Cambria" w:hAnsi="Cambria" w:cs="Arial"/>
          <w:sz w:val="22"/>
          <w:szCs w:val="22"/>
        </w:rPr>
      </w:pPr>
    </w:p>
    <w:p w14:paraId="5186AD5E" w14:textId="4B67A7D0" w:rsidR="00914D31" w:rsidRDefault="008455CA" w:rsidP="00914D31">
      <w:pPr>
        <w:autoSpaceDE w:val="0"/>
        <w:autoSpaceDN w:val="0"/>
        <w:adjustRightInd w:val="0"/>
        <w:ind w:left="720"/>
        <w:rPr>
          <w:rFonts w:ascii="Cambria" w:hAnsi="Cambria" w:cs="Arial"/>
          <w:sz w:val="22"/>
          <w:szCs w:val="22"/>
        </w:rPr>
      </w:pPr>
      <w:r>
        <w:rPr>
          <w:rFonts w:ascii="Cambria" w:hAnsi="Cambria" w:cs="Arial"/>
          <w:sz w:val="22"/>
          <w:szCs w:val="22"/>
        </w:rPr>
        <w:t>Chairperson</w:t>
      </w:r>
      <w:r w:rsidR="00914D31">
        <w:rPr>
          <w:rFonts w:ascii="Cambria" w:hAnsi="Cambria" w:cs="Arial"/>
          <w:sz w:val="22"/>
          <w:szCs w:val="22"/>
        </w:rPr>
        <w:t xml:space="preserve"> Helland said they engaged with their </w:t>
      </w:r>
      <w:proofErr w:type="gramStart"/>
      <w:r w:rsidR="00914D31">
        <w:rPr>
          <w:rFonts w:ascii="Cambria" w:hAnsi="Cambria" w:cs="Arial"/>
          <w:sz w:val="22"/>
          <w:szCs w:val="22"/>
        </w:rPr>
        <w:t>Mayor</w:t>
      </w:r>
      <w:proofErr w:type="gramEnd"/>
      <w:r w:rsidR="00914D31">
        <w:rPr>
          <w:rFonts w:ascii="Cambria" w:hAnsi="Cambria" w:cs="Arial"/>
          <w:sz w:val="22"/>
          <w:szCs w:val="22"/>
        </w:rPr>
        <w:t xml:space="preserve"> prior to presenting the final document to their Council. The </w:t>
      </w:r>
      <w:proofErr w:type="gramStart"/>
      <w:r w:rsidR="00914D31">
        <w:rPr>
          <w:rFonts w:ascii="Cambria" w:hAnsi="Cambria" w:cs="Arial"/>
          <w:sz w:val="22"/>
          <w:szCs w:val="22"/>
        </w:rPr>
        <w:t>Mayor</w:t>
      </w:r>
      <w:proofErr w:type="gramEnd"/>
      <w:r w:rsidR="00914D31">
        <w:rPr>
          <w:rFonts w:ascii="Cambria" w:hAnsi="Cambria" w:cs="Arial"/>
          <w:sz w:val="22"/>
          <w:szCs w:val="22"/>
        </w:rPr>
        <w:t xml:space="preserve"> was very supportive. They noted that there </w:t>
      </w:r>
      <w:r w:rsidR="00E07946">
        <w:rPr>
          <w:rFonts w:ascii="Cambria" w:hAnsi="Cambria" w:cs="Arial"/>
          <w:sz w:val="22"/>
          <w:szCs w:val="22"/>
        </w:rPr>
        <w:t>were</w:t>
      </w:r>
      <w:r w:rsidR="00914D31">
        <w:rPr>
          <w:rFonts w:ascii="Cambria" w:hAnsi="Cambria" w:cs="Arial"/>
          <w:sz w:val="22"/>
          <w:szCs w:val="22"/>
        </w:rPr>
        <w:t xml:space="preserve"> times where “members’” and “elected officials” are used in sentences in a confusing manner. They suggested that those terms be clarified.  </w:t>
      </w:r>
      <w:r w:rsidR="0058647D">
        <w:rPr>
          <w:rFonts w:ascii="Cambria" w:hAnsi="Cambria" w:cs="Arial"/>
          <w:sz w:val="22"/>
          <w:szCs w:val="22"/>
        </w:rPr>
        <w:t>Also,</w:t>
      </w:r>
      <w:r w:rsidR="00914D31">
        <w:rPr>
          <w:rFonts w:ascii="Cambria" w:hAnsi="Cambria" w:cs="Arial"/>
          <w:sz w:val="22"/>
          <w:szCs w:val="22"/>
        </w:rPr>
        <w:t xml:space="preserve"> </w:t>
      </w:r>
      <w:r w:rsidR="00914D31">
        <w:rPr>
          <w:rFonts w:ascii="Cambria" w:hAnsi="Cambria" w:cs="Arial"/>
          <w:sz w:val="22"/>
          <w:szCs w:val="22"/>
        </w:rPr>
        <w:lastRenderedPageBreak/>
        <w:t xml:space="preserve">their </w:t>
      </w:r>
      <w:proofErr w:type="gramStart"/>
      <w:r w:rsidR="00914D31">
        <w:rPr>
          <w:rFonts w:ascii="Cambria" w:hAnsi="Cambria" w:cs="Arial"/>
          <w:sz w:val="22"/>
          <w:szCs w:val="22"/>
        </w:rPr>
        <w:t>Mayor</w:t>
      </w:r>
      <w:proofErr w:type="gramEnd"/>
      <w:r w:rsidR="00914D31">
        <w:rPr>
          <w:rFonts w:ascii="Cambria" w:hAnsi="Cambria" w:cs="Arial"/>
          <w:sz w:val="22"/>
          <w:szCs w:val="22"/>
        </w:rPr>
        <w:t xml:space="preserve"> suggested that </w:t>
      </w:r>
      <w:r w:rsidR="00FC1C55">
        <w:rPr>
          <w:rFonts w:ascii="Cambria" w:hAnsi="Cambria" w:cs="Arial"/>
          <w:sz w:val="22"/>
          <w:szCs w:val="22"/>
        </w:rPr>
        <w:t xml:space="preserve">ARCH do a survey of private developers with embedded affordable housing as well as developers of projects that </w:t>
      </w:r>
      <w:r w:rsidR="00E07946">
        <w:rPr>
          <w:rFonts w:ascii="Cambria" w:hAnsi="Cambria" w:cs="Arial"/>
          <w:sz w:val="22"/>
          <w:szCs w:val="22"/>
        </w:rPr>
        <w:t>were</w:t>
      </w:r>
      <w:r w:rsidR="00FC1C55">
        <w:rPr>
          <w:rFonts w:ascii="Cambria" w:hAnsi="Cambria" w:cs="Arial"/>
          <w:sz w:val="22"/>
          <w:szCs w:val="22"/>
        </w:rPr>
        <w:t xml:space="preserve"> built with direct assistance to understand their frustration and challenges with long term management of those buildings and their operations. </w:t>
      </w:r>
      <w:r w:rsidR="003839E5">
        <w:rPr>
          <w:rFonts w:ascii="Cambria" w:hAnsi="Cambria" w:cs="Arial"/>
          <w:sz w:val="22"/>
          <w:szCs w:val="22"/>
        </w:rPr>
        <w:t xml:space="preserve">This might </w:t>
      </w:r>
      <w:proofErr w:type="gramStart"/>
      <w:r w:rsidR="003839E5">
        <w:rPr>
          <w:rFonts w:ascii="Cambria" w:hAnsi="Cambria" w:cs="Arial"/>
          <w:sz w:val="22"/>
          <w:szCs w:val="22"/>
        </w:rPr>
        <w:t>inform</w:t>
      </w:r>
      <w:proofErr w:type="gramEnd"/>
      <w:r w:rsidR="003839E5">
        <w:rPr>
          <w:rFonts w:ascii="Cambria" w:hAnsi="Cambria" w:cs="Arial"/>
          <w:sz w:val="22"/>
          <w:szCs w:val="22"/>
        </w:rPr>
        <w:t xml:space="preserve"> support for production and </w:t>
      </w:r>
      <w:r w:rsidR="0058647D">
        <w:rPr>
          <w:rFonts w:ascii="Cambria" w:hAnsi="Cambria" w:cs="Arial"/>
          <w:sz w:val="22"/>
          <w:szCs w:val="22"/>
        </w:rPr>
        <w:t>ensure</w:t>
      </w:r>
      <w:r w:rsidR="003839E5">
        <w:rPr>
          <w:rFonts w:ascii="Cambria" w:hAnsi="Cambria" w:cs="Arial"/>
          <w:sz w:val="22"/>
          <w:szCs w:val="22"/>
        </w:rPr>
        <w:t xml:space="preserve"> they </w:t>
      </w:r>
      <w:r w:rsidR="00E07946">
        <w:rPr>
          <w:rFonts w:ascii="Cambria" w:hAnsi="Cambria" w:cs="Arial"/>
          <w:sz w:val="22"/>
          <w:szCs w:val="22"/>
        </w:rPr>
        <w:t>were</w:t>
      </w:r>
      <w:r w:rsidR="003839E5">
        <w:rPr>
          <w:rFonts w:ascii="Cambria" w:hAnsi="Cambria" w:cs="Arial"/>
          <w:sz w:val="22"/>
          <w:szCs w:val="22"/>
        </w:rPr>
        <w:t xml:space="preserve"> successful over time. </w:t>
      </w:r>
    </w:p>
    <w:p w14:paraId="6EC81184" w14:textId="77777777" w:rsidR="003839E5" w:rsidRDefault="003839E5" w:rsidP="00914D31">
      <w:pPr>
        <w:autoSpaceDE w:val="0"/>
        <w:autoSpaceDN w:val="0"/>
        <w:adjustRightInd w:val="0"/>
        <w:ind w:left="720"/>
        <w:rPr>
          <w:rFonts w:ascii="Cambria" w:hAnsi="Cambria" w:cs="Arial"/>
          <w:sz w:val="22"/>
          <w:szCs w:val="22"/>
        </w:rPr>
      </w:pPr>
    </w:p>
    <w:p w14:paraId="305F6786" w14:textId="7B17E4C2" w:rsidR="003839E5" w:rsidRDefault="003839E5" w:rsidP="00914D31">
      <w:pPr>
        <w:autoSpaceDE w:val="0"/>
        <w:autoSpaceDN w:val="0"/>
        <w:adjustRightInd w:val="0"/>
        <w:ind w:left="720"/>
        <w:rPr>
          <w:rFonts w:ascii="Cambria" w:hAnsi="Cambria" w:cs="Arial"/>
          <w:sz w:val="22"/>
          <w:szCs w:val="22"/>
        </w:rPr>
      </w:pPr>
      <w:r>
        <w:rPr>
          <w:rFonts w:ascii="Cambria" w:hAnsi="Cambria" w:cs="Arial"/>
          <w:sz w:val="22"/>
          <w:szCs w:val="22"/>
        </w:rPr>
        <w:t>Member Bobkiewicz said they took the strategic plan to their Council and got push back due to concern over the governance issue. They f</w:t>
      </w:r>
      <w:r w:rsidR="00E07946">
        <w:rPr>
          <w:rFonts w:ascii="Cambria" w:hAnsi="Cambria" w:cs="Arial"/>
          <w:sz w:val="22"/>
          <w:szCs w:val="22"/>
        </w:rPr>
        <w:t>elt</w:t>
      </w:r>
      <w:r>
        <w:rPr>
          <w:rFonts w:ascii="Cambria" w:hAnsi="Cambria" w:cs="Arial"/>
          <w:sz w:val="22"/>
          <w:szCs w:val="22"/>
        </w:rPr>
        <w:t xml:space="preserve"> the role of the elected official </w:t>
      </w:r>
      <w:r w:rsidR="00E07946">
        <w:rPr>
          <w:rFonts w:ascii="Cambria" w:hAnsi="Cambria" w:cs="Arial"/>
          <w:sz w:val="22"/>
          <w:szCs w:val="22"/>
        </w:rPr>
        <w:t>was</w:t>
      </w:r>
      <w:r>
        <w:rPr>
          <w:rFonts w:ascii="Cambria" w:hAnsi="Cambria" w:cs="Arial"/>
          <w:sz w:val="22"/>
          <w:szCs w:val="22"/>
        </w:rPr>
        <w:t xml:space="preserve"> missing in ARCH. </w:t>
      </w:r>
      <w:r w:rsidR="00205260">
        <w:rPr>
          <w:rFonts w:ascii="Cambria" w:hAnsi="Cambria" w:cs="Arial"/>
          <w:sz w:val="22"/>
          <w:szCs w:val="22"/>
        </w:rPr>
        <w:t xml:space="preserve"> Member Bobkiewicz asked Director Masters to share though</w:t>
      </w:r>
      <w:r w:rsidR="00804B2F">
        <w:rPr>
          <w:rFonts w:ascii="Cambria" w:hAnsi="Cambria" w:cs="Arial"/>
          <w:sz w:val="22"/>
          <w:szCs w:val="22"/>
        </w:rPr>
        <w:t>ts</w:t>
      </w:r>
      <w:r w:rsidR="00205260">
        <w:rPr>
          <w:rFonts w:ascii="Cambria" w:hAnsi="Cambria" w:cs="Arial"/>
          <w:sz w:val="22"/>
          <w:szCs w:val="22"/>
        </w:rPr>
        <w:t xml:space="preserve"> on the Issaquah Council feedback.</w:t>
      </w:r>
    </w:p>
    <w:p w14:paraId="71FDE635" w14:textId="77777777" w:rsidR="00205260" w:rsidRDefault="00205260" w:rsidP="00914D31">
      <w:pPr>
        <w:autoSpaceDE w:val="0"/>
        <w:autoSpaceDN w:val="0"/>
        <w:adjustRightInd w:val="0"/>
        <w:ind w:left="720"/>
        <w:rPr>
          <w:rFonts w:ascii="Cambria" w:hAnsi="Cambria" w:cs="Arial"/>
          <w:sz w:val="22"/>
          <w:szCs w:val="22"/>
        </w:rPr>
      </w:pPr>
    </w:p>
    <w:p w14:paraId="1FFE7B75" w14:textId="623D2D25" w:rsidR="00205260" w:rsidRDefault="00205260" w:rsidP="00205260">
      <w:pPr>
        <w:autoSpaceDE w:val="0"/>
        <w:autoSpaceDN w:val="0"/>
        <w:adjustRightInd w:val="0"/>
        <w:ind w:left="720"/>
        <w:rPr>
          <w:rFonts w:ascii="Cambria" w:hAnsi="Cambria" w:cs="Arial"/>
          <w:sz w:val="22"/>
          <w:szCs w:val="22"/>
        </w:rPr>
      </w:pPr>
      <w:r>
        <w:rPr>
          <w:rFonts w:ascii="Cambria" w:hAnsi="Cambria" w:cs="Arial"/>
          <w:sz w:val="22"/>
          <w:szCs w:val="22"/>
        </w:rPr>
        <w:t xml:space="preserve">Director Masters summed up </w:t>
      </w:r>
      <w:r w:rsidR="002A67D1">
        <w:rPr>
          <w:rFonts w:ascii="Cambria" w:hAnsi="Cambria" w:cs="Arial"/>
          <w:sz w:val="22"/>
          <w:szCs w:val="22"/>
        </w:rPr>
        <w:t xml:space="preserve">the comments as </w:t>
      </w:r>
      <w:r w:rsidR="004C67D4">
        <w:rPr>
          <w:rFonts w:ascii="Cambria" w:hAnsi="Cambria" w:cs="Arial"/>
          <w:sz w:val="22"/>
          <w:szCs w:val="22"/>
        </w:rPr>
        <w:t>having expressed</w:t>
      </w:r>
      <w:r w:rsidR="002A67D1">
        <w:rPr>
          <w:rFonts w:ascii="Cambria" w:hAnsi="Cambria" w:cs="Arial"/>
          <w:sz w:val="22"/>
          <w:szCs w:val="22"/>
        </w:rPr>
        <w:t xml:space="preserve"> interest in the role of elected officials, including a question about w</w:t>
      </w:r>
      <w:r>
        <w:rPr>
          <w:rFonts w:ascii="Cambria" w:hAnsi="Cambria" w:cs="Arial"/>
          <w:sz w:val="22"/>
          <w:szCs w:val="22"/>
        </w:rPr>
        <w:t xml:space="preserve">hy ARCH </w:t>
      </w:r>
      <w:r w:rsidR="002A67D1">
        <w:rPr>
          <w:rFonts w:ascii="Cambria" w:hAnsi="Cambria" w:cs="Arial"/>
          <w:sz w:val="22"/>
          <w:szCs w:val="22"/>
        </w:rPr>
        <w:t>d</w:t>
      </w:r>
      <w:r w:rsidR="004C67D4">
        <w:rPr>
          <w:rFonts w:ascii="Cambria" w:hAnsi="Cambria" w:cs="Arial"/>
          <w:sz w:val="22"/>
          <w:szCs w:val="22"/>
        </w:rPr>
        <w:t>idn’t</w:t>
      </w:r>
      <w:r w:rsidR="002A67D1">
        <w:rPr>
          <w:rFonts w:ascii="Cambria" w:hAnsi="Cambria" w:cs="Arial"/>
          <w:sz w:val="22"/>
          <w:szCs w:val="22"/>
        </w:rPr>
        <w:t xml:space="preserve"> </w:t>
      </w:r>
      <w:r>
        <w:rPr>
          <w:rFonts w:ascii="Cambria" w:hAnsi="Cambria" w:cs="Arial"/>
          <w:sz w:val="22"/>
          <w:szCs w:val="22"/>
        </w:rPr>
        <w:t>look like other organizations that ha</w:t>
      </w:r>
      <w:r w:rsidR="004C67D4">
        <w:rPr>
          <w:rFonts w:ascii="Cambria" w:hAnsi="Cambria" w:cs="Arial"/>
          <w:sz w:val="22"/>
          <w:szCs w:val="22"/>
        </w:rPr>
        <w:t>d</w:t>
      </w:r>
      <w:r>
        <w:rPr>
          <w:rFonts w:ascii="Cambria" w:hAnsi="Cambria" w:cs="Arial"/>
          <w:sz w:val="22"/>
          <w:szCs w:val="22"/>
        </w:rPr>
        <w:t xml:space="preserve"> elected officials on their Board</w:t>
      </w:r>
      <w:r w:rsidR="004C67D4">
        <w:rPr>
          <w:rFonts w:ascii="Cambria" w:hAnsi="Cambria" w:cs="Arial"/>
          <w:sz w:val="22"/>
          <w:szCs w:val="22"/>
        </w:rPr>
        <w:t>.</w:t>
      </w:r>
      <w:r>
        <w:rPr>
          <w:rFonts w:ascii="Cambria" w:hAnsi="Cambria" w:cs="Arial"/>
          <w:sz w:val="22"/>
          <w:szCs w:val="22"/>
        </w:rPr>
        <w:t xml:space="preserve">  </w:t>
      </w:r>
      <w:r w:rsidR="002A67D1">
        <w:rPr>
          <w:rFonts w:ascii="Cambria" w:hAnsi="Cambria" w:cs="Arial"/>
          <w:sz w:val="22"/>
          <w:szCs w:val="22"/>
        </w:rPr>
        <w:t xml:space="preserve">One councilmember </w:t>
      </w:r>
      <w:r w:rsidR="003C66A6">
        <w:rPr>
          <w:rFonts w:ascii="Cambria" w:hAnsi="Cambria" w:cs="Arial"/>
          <w:sz w:val="22"/>
          <w:szCs w:val="22"/>
        </w:rPr>
        <w:t>expressed</w:t>
      </w:r>
      <w:r w:rsidR="002A67D1">
        <w:rPr>
          <w:rFonts w:ascii="Cambria" w:hAnsi="Cambria" w:cs="Arial"/>
          <w:sz w:val="22"/>
          <w:szCs w:val="22"/>
        </w:rPr>
        <w:t xml:space="preserve"> cautio</w:t>
      </w:r>
      <w:r w:rsidR="003C66A6">
        <w:rPr>
          <w:rFonts w:ascii="Cambria" w:hAnsi="Cambria" w:cs="Arial"/>
          <w:sz w:val="22"/>
          <w:szCs w:val="22"/>
        </w:rPr>
        <w:t>n</w:t>
      </w:r>
      <w:r w:rsidR="002A67D1">
        <w:rPr>
          <w:rFonts w:ascii="Cambria" w:hAnsi="Cambria" w:cs="Arial"/>
          <w:sz w:val="22"/>
          <w:szCs w:val="22"/>
        </w:rPr>
        <w:t xml:space="preserve"> about having elected</w:t>
      </w:r>
      <w:r w:rsidR="004C67D4">
        <w:rPr>
          <w:rFonts w:ascii="Cambria" w:hAnsi="Cambria" w:cs="Arial"/>
          <w:sz w:val="22"/>
          <w:szCs w:val="22"/>
        </w:rPr>
        <w:t xml:space="preserve"> officials</w:t>
      </w:r>
      <w:r w:rsidR="002A67D1">
        <w:rPr>
          <w:rFonts w:ascii="Cambria" w:hAnsi="Cambria" w:cs="Arial"/>
          <w:sz w:val="22"/>
          <w:szCs w:val="22"/>
        </w:rPr>
        <w:t xml:space="preserve"> involved in the </w:t>
      </w:r>
      <w:proofErr w:type="gramStart"/>
      <w:r w:rsidR="002A67D1">
        <w:rPr>
          <w:rFonts w:ascii="Cambria" w:hAnsi="Cambria" w:cs="Arial"/>
          <w:sz w:val="22"/>
          <w:szCs w:val="22"/>
        </w:rPr>
        <w:t>day to day</w:t>
      </w:r>
      <w:proofErr w:type="gramEnd"/>
      <w:r w:rsidR="002A67D1">
        <w:rPr>
          <w:rFonts w:ascii="Cambria" w:hAnsi="Cambria" w:cs="Arial"/>
          <w:sz w:val="22"/>
          <w:szCs w:val="22"/>
        </w:rPr>
        <w:t xml:space="preserve"> work of ARCH. </w:t>
      </w:r>
      <w:r w:rsidR="003C66A6">
        <w:rPr>
          <w:rFonts w:ascii="Cambria" w:hAnsi="Cambria" w:cs="Arial"/>
          <w:sz w:val="22"/>
          <w:szCs w:val="22"/>
        </w:rPr>
        <w:t>In T</w:t>
      </w:r>
      <w:r w:rsidR="002A67D1">
        <w:rPr>
          <w:rFonts w:ascii="Cambria" w:hAnsi="Cambria" w:cs="Arial"/>
          <w:sz w:val="22"/>
          <w:szCs w:val="22"/>
        </w:rPr>
        <w:t xml:space="preserve">he strategic plan </w:t>
      </w:r>
      <w:r w:rsidR="003C66A6">
        <w:rPr>
          <w:rFonts w:ascii="Cambria" w:hAnsi="Cambria" w:cs="Arial"/>
          <w:sz w:val="22"/>
          <w:szCs w:val="22"/>
        </w:rPr>
        <w:t>incorporate</w:t>
      </w:r>
      <w:r w:rsidR="004C67D4">
        <w:rPr>
          <w:rFonts w:ascii="Cambria" w:hAnsi="Cambria" w:cs="Arial"/>
          <w:sz w:val="22"/>
          <w:szCs w:val="22"/>
        </w:rPr>
        <w:t>d</w:t>
      </w:r>
      <w:r w:rsidR="002A67D1">
        <w:rPr>
          <w:rFonts w:ascii="Cambria" w:hAnsi="Cambria" w:cs="Arial"/>
          <w:sz w:val="22"/>
          <w:szCs w:val="22"/>
        </w:rPr>
        <w:t xml:space="preserve"> a planned governance study that s</w:t>
      </w:r>
      <w:r w:rsidR="004C67D4">
        <w:rPr>
          <w:rFonts w:ascii="Cambria" w:hAnsi="Cambria" w:cs="Arial"/>
          <w:sz w:val="22"/>
          <w:szCs w:val="22"/>
        </w:rPr>
        <w:t>ought</w:t>
      </w:r>
      <w:r w:rsidR="002A67D1">
        <w:rPr>
          <w:rFonts w:ascii="Cambria" w:hAnsi="Cambria" w:cs="Arial"/>
          <w:sz w:val="22"/>
          <w:szCs w:val="22"/>
        </w:rPr>
        <w:t xml:space="preserve"> to address this topic. </w:t>
      </w:r>
    </w:p>
    <w:p w14:paraId="4D27F062" w14:textId="77777777" w:rsidR="00205260" w:rsidRDefault="00205260" w:rsidP="00205260">
      <w:pPr>
        <w:autoSpaceDE w:val="0"/>
        <w:autoSpaceDN w:val="0"/>
        <w:adjustRightInd w:val="0"/>
        <w:ind w:left="720"/>
        <w:rPr>
          <w:rFonts w:ascii="Cambria" w:hAnsi="Cambria" w:cs="Arial"/>
          <w:sz w:val="22"/>
          <w:szCs w:val="22"/>
        </w:rPr>
      </w:pPr>
    </w:p>
    <w:p w14:paraId="29791E51" w14:textId="165E651A" w:rsidR="00205260" w:rsidRDefault="008455CA" w:rsidP="00205260">
      <w:pPr>
        <w:autoSpaceDE w:val="0"/>
        <w:autoSpaceDN w:val="0"/>
        <w:adjustRightInd w:val="0"/>
        <w:ind w:left="720"/>
        <w:rPr>
          <w:rFonts w:ascii="Cambria" w:hAnsi="Cambria" w:cs="Arial"/>
          <w:sz w:val="22"/>
          <w:szCs w:val="22"/>
        </w:rPr>
      </w:pPr>
      <w:r>
        <w:rPr>
          <w:rFonts w:ascii="Cambria" w:hAnsi="Cambria" w:cs="Arial"/>
          <w:sz w:val="22"/>
          <w:szCs w:val="22"/>
        </w:rPr>
        <w:t>Chairperson</w:t>
      </w:r>
      <w:r w:rsidR="00205260">
        <w:rPr>
          <w:rFonts w:ascii="Cambria" w:hAnsi="Cambria" w:cs="Arial"/>
          <w:sz w:val="22"/>
          <w:szCs w:val="22"/>
        </w:rPr>
        <w:t xml:space="preserve"> Helland asked Member Bobkiewicz if there was any input on how elected officials would improve the process. </w:t>
      </w:r>
      <w:r>
        <w:rPr>
          <w:rFonts w:ascii="Cambria" w:hAnsi="Cambria" w:cs="Arial"/>
          <w:sz w:val="22"/>
          <w:szCs w:val="22"/>
        </w:rPr>
        <w:t>Chairperson</w:t>
      </w:r>
      <w:r w:rsidR="00205260">
        <w:rPr>
          <w:rFonts w:ascii="Cambria" w:hAnsi="Cambria" w:cs="Arial"/>
          <w:sz w:val="22"/>
          <w:szCs w:val="22"/>
        </w:rPr>
        <w:t xml:space="preserve"> Helland pointed out </w:t>
      </w:r>
      <w:r w:rsidR="002A67D1">
        <w:rPr>
          <w:rFonts w:ascii="Cambria" w:hAnsi="Cambria" w:cs="Arial"/>
          <w:sz w:val="22"/>
          <w:szCs w:val="22"/>
        </w:rPr>
        <w:t xml:space="preserve">recent lessons </w:t>
      </w:r>
      <w:r w:rsidR="00205260">
        <w:rPr>
          <w:rFonts w:ascii="Cambria" w:hAnsi="Cambria" w:cs="Arial"/>
          <w:sz w:val="22"/>
          <w:szCs w:val="22"/>
        </w:rPr>
        <w:t>that depoliticizing processes was one of the best ways to smooth the path to effective production.</w:t>
      </w:r>
    </w:p>
    <w:p w14:paraId="7DD343FD" w14:textId="77777777" w:rsidR="00205260" w:rsidRDefault="00205260" w:rsidP="00205260">
      <w:pPr>
        <w:autoSpaceDE w:val="0"/>
        <w:autoSpaceDN w:val="0"/>
        <w:adjustRightInd w:val="0"/>
        <w:ind w:left="720"/>
        <w:rPr>
          <w:rFonts w:ascii="Cambria" w:hAnsi="Cambria" w:cs="Arial"/>
          <w:sz w:val="22"/>
          <w:szCs w:val="22"/>
        </w:rPr>
      </w:pPr>
    </w:p>
    <w:p w14:paraId="4CA85B96" w14:textId="0B30B19F" w:rsidR="00205260" w:rsidRDefault="00205260" w:rsidP="00205260">
      <w:pPr>
        <w:autoSpaceDE w:val="0"/>
        <w:autoSpaceDN w:val="0"/>
        <w:adjustRightInd w:val="0"/>
        <w:ind w:left="720"/>
        <w:rPr>
          <w:rFonts w:ascii="Cambria" w:hAnsi="Cambria" w:cs="Arial"/>
          <w:sz w:val="22"/>
          <w:szCs w:val="22"/>
        </w:rPr>
      </w:pPr>
      <w:r>
        <w:rPr>
          <w:rFonts w:ascii="Cambria" w:hAnsi="Cambria" w:cs="Arial"/>
          <w:sz w:val="22"/>
          <w:szCs w:val="22"/>
        </w:rPr>
        <w:t xml:space="preserve">Member Bobkiewicz said that </w:t>
      </w:r>
      <w:r w:rsidR="002B0610">
        <w:rPr>
          <w:rFonts w:ascii="Cambria" w:hAnsi="Cambria" w:cs="Arial"/>
          <w:sz w:val="22"/>
          <w:szCs w:val="22"/>
        </w:rPr>
        <w:t>the Issaquah</w:t>
      </w:r>
      <w:r>
        <w:rPr>
          <w:rFonts w:ascii="Cambria" w:hAnsi="Cambria" w:cs="Arial"/>
          <w:sz w:val="22"/>
          <w:szCs w:val="22"/>
        </w:rPr>
        <w:t xml:space="preserve"> Council was concerned that ARCH ha</w:t>
      </w:r>
      <w:r w:rsidR="004C67D4">
        <w:rPr>
          <w:rFonts w:ascii="Cambria" w:hAnsi="Cambria" w:cs="Arial"/>
          <w:sz w:val="22"/>
          <w:szCs w:val="22"/>
        </w:rPr>
        <w:t>d</w:t>
      </w:r>
      <w:r>
        <w:rPr>
          <w:rFonts w:ascii="Cambria" w:hAnsi="Cambria" w:cs="Arial"/>
          <w:sz w:val="22"/>
          <w:szCs w:val="22"/>
        </w:rPr>
        <w:t xml:space="preserve"> not been </w:t>
      </w:r>
      <w:r w:rsidR="002A67D1">
        <w:rPr>
          <w:rFonts w:ascii="Cambria" w:hAnsi="Cambria" w:cs="Arial"/>
          <w:sz w:val="22"/>
          <w:szCs w:val="22"/>
        </w:rPr>
        <w:t>more</w:t>
      </w:r>
      <w:r>
        <w:rPr>
          <w:rFonts w:ascii="Cambria" w:hAnsi="Cambria" w:cs="Arial"/>
          <w:sz w:val="22"/>
          <w:szCs w:val="22"/>
        </w:rPr>
        <w:t xml:space="preserve"> effective because it had not been </w:t>
      </w:r>
      <w:r w:rsidR="002A67D1">
        <w:rPr>
          <w:rFonts w:ascii="Cambria" w:hAnsi="Cambria" w:cs="Arial"/>
          <w:sz w:val="22"/>
          <w:szCs w:val="22"/>
        </w:rPr>
        <w:t>able</w:t>
      </w:r>
      <w:r>
        <w:rPr>
          <w:rFonts w:ascii="Cambria" w:hAnsi="Cambria" w:cs="Arial"/>
          <w:sz w:val="22"/>
          <w:szCs w:val="22"/>
        </w:rPr>
        <w:t xml:space="preserve"> </w:t>
      </w:r>
      <w:r w:rsidR="002A67D1">
        <w:rPr>
          <w:rFonts w:ascii="Cambria" w:hAnsi="Cambria" w:cs="Arial"/>
          <w:sz w:val="22"/>
          <w:szCs w:val="22"/>
        </w:rPr>
        <w:t xml:space="preserve">to get </w:t>
      </w:r>
      <w:r>
        <w:rPr>
          <w:rFonts w:ascii="Cambria" w:hAnsi="Cambria" w:cs="Arial"/>
          <w:sz w:val="22"/>
          <w:szCs w:val="22"/>
        </w:rPr>
        <w:t xml:space="preserve">more political consensus between the jurisdictions. </w:t>
      </w:r>
      <w:r w:rsidR="002A67D1">
        <w:rPr>
          <w:rFonts w:ascii="Cambria" w:hAnsi="Cambria" w:cs="Arial"/>
          <w:sz w:val="22"/>
          <w:szCs w:val="22"/>
        </w:rPr>
        <w:t>These are difficult questions, but t</w:t>
      </w:r>
      <w:r w:rsidR="006D6704">
        <w:rPr>
          <w:rFonts w:ascii="Cambria" w:hAnsi="Cambria" w:cs="Arial"/>
          <w:sz w:val="22"/>
          <w:szCs w:val="22"/>
        </w:rPr>
        <w:t>he Council in Issaquah felt that ARCH had failed in that regional consensus work.</w:t>
      </w:r>
      <w:r w:rsidR="002A67D1">
        <w:rPr>
          <w:rFonts w:ascii="Cambria" w:hAnsi="Cambria" w:cs="Arial"/>
          <w:sz w:val="22"/>
          <w:szCs w:val="22"/>
        </w:rPr>
        <w:t xml:space="preserve"> There were lots of compliments to the staff and their work on projects, but depoliticizing such an important issue as affordable housing</w:t>
      </w:r>
      <w:r w:rsidR="006D6704">
        <w:rPr>
          <w:rFonts w:ascii="Cambria" w:hAnsi="Cambria" w:cs="Arial"/>
          <w:sz w:val="22"/>
          <w:szCs w:val="22"/>
        </w:rPr>
        <w:t xml:space="preserve"> </w:t>
      </w:r>
      <w:r w:rsidR="004C67D4">
        <w:rPr>
          <w:rFonts w:ascii="Cambria" w:hAnsi="Cambria" w:cs="Arial"/>
          <w:sz w:val="22"/>
          <w:szCs w:val="22"/>
        </w:rPr>
        <w:t>was</w:t>
      </w:r>
      <w:r w:rsidR="006D6704">
        <w:rPr>
          <w:rFonts w:ascii="Cambria" w:hAnsi="Cambria" w:cs="Arial"/>
          <w:sz w:val="22"/>
          <w:szCs w:val="22"/>
        </w:rPr>
        <w:t xml:space="preserve"> not the right way to </w:t>
      </w:r>
      <w:r w:rsidR="004C67D4">
        <w:rPr>
          <w:rFonts w:ascii="Cambria" w:hAnsi="Cambria" w:cs="Arial"/>
          <w:sz w:val="22"/>
          <w:szCs w:val="22"/>
        </w:rPr>
        <w:t xml:space="preserve">have </w:t>
      </w:r>
      <w:r w:rsidR="006D6704">
        <w:rPr>
          <w:rFonts w:ascii="Cambria" w:hAnsi="Cambria" w:cs="Arial"/>
          <w:sz w:val="22"/>
          <w:szCs w:val="22"/>
        </w:rPr>
        <w:t>look</w:t>
      </w:r>
      <w:r w:rsidR="004C67D4">
        <w:rPr>
          <w:rFonts w:ascii="Cambria" w:hAnsi="Cambria" w:cs="Arial"/>
          <w:sz w:val="22"/>
          <w:szCs w:val="22"/>
        </w:rPr>
        <w:t>ed</w:t>
      </w:r>
      <w:r w:rsidR="006D6704">
        <w:rPr>
          <w:rFonts w:ascii="Cambria" w:hAnsi="Cambria" w:cs="Arial"/>
          <w:sz w:val="22"/>
          <w:szCs w:val="22"/>
        </w:rPr>
        <w:t xml:space="preserve"> at it</w:t>
      </w:r>
      <w:r w:rsidR="002A67D1">
        <w:rPr>
          <w:rFonts w:ascii="Cambria" w:hAnsi="Cambria" w:cs="Arial"/>
          <w:sz w:val="22"/>
          <w:szCs w:val="22"/>
        </w:rPr>
        <w:t xml:space="preserve">, even if </w:t>
      </w:r>
      <w:r w:rsidR="002B0610">
        <w:rPr>
          <w:rFonts w:ascii="Cambria" w:hAnsi="Cambria" w:cs="Arial"/>
          <w:sz w:val="22"/>
          <w:szCs w:val="22"/>
        </w:rPr>
        <w:t>may be</w:t>
      </w:r>
      <w:r w:rsidR="002A67D1">
        <w:rPr>
          <w:rFonts w:ascii="Cambria" w:hAnsi="Cambria" w:cs="Arial"/>
          <w:sz w:val="22"/>
          <w:szCs w:val="22"/>
        </w:rPr>
        <w:t xml:space="preserve"> more efficient</w:t>
      </w:r>
      <w:r w:rsidR="006D6704">
        <w:rPr>
          <w:rFonts w:ascii="Cambria" w:hAnsi="Cambria" w:cs="Arial"/>
          <w:sz w:val="22"/>
          <w:szCs w:val="22"/>
        </w:rPr>
        <w:t>.</w:t>
      </w:r>
      <w:r w:rsidR="002A67D1">
        <w:rPr>
          <w:rFonts w:ascii="Cambria" w:hAnsi="Cambria" w:cs="Arial"/>
          <w:sz w:val="22"/>
          <w:szCs w:val="22"/>
        </w:rPr>
        <w:t xml:space="preserve"> </w:t>
      </w:r>
      <w:r w:rsidR="002B0610">
        <w:rPr>
          <w:rFonts w:ascii="Cambria" w:hAnsi="Cambria" w:cs="Arial"/>
          <w:sz w:val="22"/>
          <w:szCs w:val="22"/>
        </w:rPr>
        <w:t>The</w:t>
      </w:r>
      <w:r w:rsidR="002A67D1">
        <w:rPr>
          <w:rFonts w:ascii="Cambria" w:hAnsi="Cambria" w:cs="Arial"/>
          <w:sz w:val="22"/>
          <w:szCs w:val="22"/>
        </w:rPr>
        <w:t xml:space="preserve"> will of elected</w:t>
      </w:r>
      <w:r w:rsidR="004C67D4">
        <w:rPr>
          <w:rFonts w:ascii="Cambria" w:hAnsi="Cambria" w:cs="Arial"/>
          <w:sz w:val="22"/>
          <w:szCs w:val="22"/>
        </w:rPr>
        <w:t xml:space="preserve"> officials</w:t>
      </w:r>
      <w:r w:rsidR="002A67D1">
        <w:rPr>
          <w:rFonts w:ascii="Cambria" w:hAnsi="Cambria" w:cs="Arial"/>
          <w:sz w:val="22"/>
          <w:szCs w:val="22"/>
        </w:rPr>
        <w:t xml:space="preserve"> may </w:t>
      </w:r>
      <w:r w:rsidR="002B0610">
        <w:rPr>
          <w:rFonts w:ascii="Cambria" w:hAnsi="Cambria" w:cs="Arial"/>
          <w:sz w:val="22"/>
          <w:szCs w:val="22"/>
        </w:rPr>
        <w:t>make</w:t>
      </w:r>
      <w:r w:rsidR="002A67D1">
        <w:rPr>
          <w:rFonts w:ascii="Cambria" w:hAnsi="Cambria" w:cs="Arial"/>
          <w:sz w:val="22"/>
          <w:szCs w:val="22"/>
        </w:rPr>
        <w:t xml:space="preserve"> things messier, but that’s the way the system </w:t>
      </w:r>
      <w:r w:rsidR="004C67D4">
        <w:rPr>
          <w:rFonts w:ascii="Cambria" w:hAnsi="Cambria" w:cs="Arial"/>
          <w:sz w:val="22"/>
          <w:szCs w:val="22"/>
        </w:rPr>
        <w:t>was</w:t>
      </w:r>
      <w:r w:rsidR="002A67D1">
        <w:rPr>
          <w:rFonts w:ascii="Cambria" w:hAnsi="Cambria" w:cs="Arial"/>
          <w:sz w:val="22"/>
          <w:szCs w:val="22"/>
        </w:rPr>
        <w:t xml:space="preserve"> set up.</w:t>
      </w:r>
    </w:p>
    <w:p w14:paraId="3623668B" w14:textId="77777777" w:rsidR="006D6704" w:rsidRDefault="006D6704" w:rsidP="00205260">
      <w:pPr>
        <w:autoSpaceDE w:val="0"/>
        <w:autoSpaceDN w:val="0"/>
        <w:adjustRightInd w:val="0"/>
        <w:ind w:left="720"/>
        <w:rPr>
          <w:rFonts w:ascii="Cambria" w:hAnsi="Cambria" w:cs="Arial"/>
          <w:sz w:val="22"/>
          <w:szCs w:val="22"/>
        </w:rPr>
      </w:pPr>
    </w:p>
    <w:p w14:paraId="4BCD750A" w14:textId="6B571FA4" w:rsidR="00C24124" w:rsidRDefault="006D6704" w:rsidP="00C24124">
      <w:pPr>
        <w:autoSpaceDE w:val="0"/>
        <w:autoSpaceDN w:val="0"/>
        <w:adjustRightInd w:val="0"/>
        <w:ind w:left="720"/>
        <w:rPr>
          <w:rFonts w:ascii="Cambria" w:hAnsi="Cambria" w:cs="Arial"/>
          <w:sz w:val="22"/>
          <w:szCs w:val="22"/>
        </w:rPr>
      </w:pPr>
      <w:r>
        <w:rPr>
          <w:rFonts w:ascii="Cambria" w:hAnsi="Cambria" w:cs="Arial"/>
          <w:sz w:val="22"/>
          <w:szCs w:val="22"/>
        </w:rPr>
        <w:t xml:space="preserve">Member Stannert said he had these conversations in January with </w:t>
      </w:r>
      <w:r w:rsidR="002B0610">
        <w:rPr>
          <w:rFonts w:ascii="Cambria" w:hAnsi="Cambria" w:cs="Arial"/>
          <w:sz w:val="22"/>
          <w:szCs w:val="22"/>
        </w:rPr>
        <w:t>Bothell</w:t>
      </w:r>
      <w:r>
        <w:rPr>
          <w:rFonts w:ascii="Cambria" w:hAnsi="Cambria" w:cs="Arial"/>
          <w:sz w:val="22"/>
          <w:szCs w:val="22"/>
        </w:rPr>
        <w:t xml:space="preserve"> elected officials</w:t>
      </w:r>
      <w:r w:rsidR="002A67D1">
        <w:rPr>
          <w:rFonts w:ascii="Cambria" w:hAnsi="Cambria" w:cs="Arial"/>
          <w:sz w:val="22"/>
          <w:szCs w:val="22"/>
        </w:rPr>
        <w:t xml:space="preserve"> and </w:t>
      </w:r>
      <w:r>
        <w:rPr>
          <w:rFonts w:ascii="Cambria" w:hAnsi="Cambria" w:cs="Arial"/>
          <w:sz w:val="22"/>
          <w:szCs w:val="22"/>
        </w:rPr>
        <w:t xml:space="preserve">followed up with the executive summary. There was great support for </w:t>
      </w:r>
      <w:r w:rsidR="002A67D1">
        <w:rPr>
          <w:rFonts w:ascii="Cambria" w:hAnsi="Cambria" w:cs="Arial"/>
          <w:sz w:val="22"/>
          <w:szCs w:val="22"/>
        </w:rPr>
        <w:t xml:space="preserve">the idea of going to </w:t>
      </w:r>
      <w:r>
        <w:rPr>
          <w:rFonts w:ascii="Cambria" w:hAnsi="Cambria" w:cs="Arial"/>
          <w:sz w:val="22"/>
          <w:szCs w:val="22"/>
        </w:rPr>
        <w:t>a biennial budget</w:t>
      </w:r>
      <w:r w:rsidR="002A67D1">
        <w:rPr>
          <w:rFonts w:ascii="Cambria" w:hAnsi="Cambria" w:cs="Arial"/>
          <w:sz w:val="22"/>
          <w:szCs w:val="22"/>
        </w:rPr>
        <w:t xml:space="preserve">, as well as </w:t>
      </w:r>
      <w:r w:rsidR="00417E38">
        <w:rPr>
          <w:rFonts w:ascii="Cambria" w:hAnsi="Cambria" w:cs="Arial"/>
          <w:sz w:val="22"/>
          <w:szCs w:val="22"/>
        </w:rPr>
        <w:t>interest in the voice of the developer</w:t>
      </w:r>
      <w:r w:rsidR="002A67D1">
        <w:rPr>
          <w:rFonts w:ascii="Cambria" w:hAnsi="Cambria" w:cs="Arial"/>
          <w:sz w:val="22"/>
          <w:szCs w:val="22"/>
        </w:rPr>
        <w:t xml:space="preserve"> and looking at ways to </w:t>
      </w:r>
      <w:r w:rsidR="00F726EA">
        <w:rPr>
          <w:rFonts w:ascii="Cambria" w:hAnsi="Cambria" w:cs="Arial"/>
          <w:sz w:val="22"/>
          <w:szCs w:val="22"/>
        </w:rPr>
        <w:t>get stakeholder feedback. From a governance standpoint</w:t>
      </w:r>
      <w:r w:rsidR="002A67D1">
        <w:rPr>
          <w:rFonts w:ascii="Cambria" w:hAnsi="Cambria" w:cs="Arial"/>
          <w:sz w:val="22"/>
          <w:szCs w:val="22"/>
        </w:rPr>
        <w:t>,</w:t>
      </w:r>
      <w:r w:rsidR="00F726EA">
        <w:rPr>
          <w:rFonts w:ascii="Cambria" w:hAnsi="Cambria" w:cs="Arial"/>
          <w:sz w:val="22"/>
          <w:szCs w:val="22"/>
        </w:rPr>
        <w:t xml:space="preserve"> there </w:t>
      </w:r>
      <w:r w:rsidR="00C06CB3">
        <w:rPr>
          <w:rFonts w:ascii="Cambria" w:hAnsi="Cambria" w:cs="Arial"/>
          <w:sz w:val="22"/>
          <w:szCs w:val="22"/>
        </w:rPr>
        <w:t>was</w:t>
      </w:r>
      <w:r w:rsidR="00F726EA">
        <w:rPr>
          <w:rFonts w:ascii="Cambria" w:hAnsi="Cambria" w:cs="Arial"/>
          <w:sz w:val="22"/>
          <w:szCs w:val="22"/>
        </w:rPr>
        <w:t xml:space="preserve"> an interest in leveraging what already exist</w:t>
      </w:r>
      <w:r w:rsidR="00C06CB3">
        <w:rPr>
          <w:rFonts w:ascii="Cambria" w:hAnsi="Cambria" w:cs="Arial"/>
          <w:sz w:val="22"/>
          <w:szCs w:val="22"/>
        </w:rPr>
        <w:t>ed</w:t>
      </w:r>
      <w:r w:rsidR="00F726EA">
        <w:rPr>
          <w:rFonts w:ascii="Cambria" w:hAnsi="Cambria" w:cs="Arial"/>
          <w:sz w:val="22"/>
          <w:szCs w:val="22"/>
        </w:rPr>
        <w:t xml:space="preserve"> rather than bringing together a different group of the same elected officials</w:t>
      </w:r>
      <w:r w:rsidR="002B0610">
        <w:rPr>
          <w:rFonts w:ascii="Cambria" w:hAnsi="Cambria" w:cs="Arial"/>
          <w:sz w:val="22"/>
          <w:szCs w:val="22"/>
        </w:rPr>
        <w:t>—acknowledging</w:t>
      </w:r>
      <w:r w:rsidR="002A67D1">
        <w:rPr>
          <w:rFonts w:ascii="Cambria" w:hAnsi="Cambria" w:cs="Arial"/>
          <w:sz w:val="22"/>
          <w:szCs w:val="22"/>
        </w:rPr>
        <w:t xml:space="preserve"> </w:t>
      </w:r>
      <w:r w:rsidR="00330E5B">
        <w:rPr>
          <w:rFonts w:ascii="Cambria" w:hAnsi="Cambria" w:cs="Arial"/>
          <w:sz w:val="22"/>
          <w:szCs w:val="22"/>
        </w:rPr>
        <w:t>that anytime you tr</w:t>
      </w:r>
      <w:r w:rsidR="00C06CB3">
        <w:rPr>
          <w:rFonts w:ascii="Cambria" w:hAnsi="Cambria" w:cs="Arial"/>
          <w:sz w:val="22"/>
          <w:szCs w:val="22"/>
        </w:rPr>
        <w:t>ied</w:t>
      </w:r>
      <w:r w:rsidR="00330E5B">
        <w:rPr>
          <w:rFonts w:ascii="Cambria" w:hAnsi="Cambria" w:cs="Arial"/>
          <w:sz w:val="22"/>
          <w:szCs w:val="22"/>
        </w:rPr>
        <w:t xml:space="preserve"> to do things regionally there </w:t>
      </w:r>
      <w:r w:rsidR="002B0610">
        <w:rPr>
          <w:rFonts w:ascii="Cambria" w:hAnsi="Cambria" w:cs="Arial"/>
          <w:sz w:val="22"/>
          <w:szCs w:val="22"/>
        </w:rPr>
        <w:t>is</w:t>
      </w:r>
      <w:r w:rsidR="00330E5B">
        <w:rPr>
          <w:rFonts w:ascii="Cambria" w:hAnsi="Cambria" w:cs="Arial"/>
          <w:sz w:val="22"/>
          <w:szCs w:val="22"/>
        </w:rPr>
        <w:t xml:space="preserve"> messiness and tension.</w:t>
      </w:r>
      <w:r w:rsidR="00C24124">
        <w:rPr>
          <w:rFonts w:ascii="Cambria" w:hAnsi="Cambria" w:cs="Arial"/>
          <w:sz w:val="22"/>
          <w:szCs w:val="22"/>
        </w:rPr>
        <w:t xml:space="preserve"> </w:t>
      </w:r>
      <w:r w:rsidR="002B0610">
        <w:rPr>
          <w:rFonts w:ascii="Cambria" w:hAnsi="Cambria" w:cs="Arial"/>
          <w:sz w:val="22"/>
          <w:szCs w:val="22"/>
        </w:rPr>
        <w:t xml:space="preserve"> </w:t>
      </w:r>
      <w:proofErr w:type="gramStart"/>
      <w:r w:rsidR="002A67D1">
        <w:rPr>
          <w:rFonts w:ascii="Cambria" w:hAnsi="Cambria" w:cs="Arial"/>
          <w:sz w:val="22"/>
          <w:szCs w:val="22"/>
        </w:rPr>
        <w:t xml:space="preserve">Finally, </w:t>
      </w:r>
      <w:r w:rsidR="002B0610">
        <w:rPr>
          <w:rFonts w:ascii="Cambria" w:hAnsi="Cambria" w:cs="Arial"/>
          <w:sz w:val="22"/>
          <w:szCs w:val="22"/>
        </w:rPr>
        <w:t xml:space="preserve">recognizing </w:t>
      </w:r>
      <w:r w:rsidR="002A67D1">
        <w:rPr>
          <w:rFonts w:ascii="Cambria" w:hAnsi="Cambria" w:cs="Arial"/>
          <w:sz w:val="22"/>
          <w:szCs w:val="22"/>
        </w:rPr>
        <w:t>the challenge of funding, there</w:t>
      </w:r>
      <w:proofErr w:type="gramEnd"/>
      <w:r w:rsidR="002A67D1">
        <w:rPr>
          <w:rFonts w:ascii="Cambria" w:hAnsi="Cambria" w:cs="Arial"/>
          <w:sz w:val="22"/>
          <w:szCs w:val="22"/>
        </w:rPr>
        <w:t xml:space="preserve"> was great appreciation for the goal of aligning legislative priorities. </w:t>
      </w:r>
    </w:p>
    <w:p w14:paraId="104B9803" w14:textId="77777777" w:rsidR="00551725" w:rsidRDefault="00551725" w:rsidP="00C24124">
      <w:pPr>
        <w:autoSpaceDE w:val="0"/>
        <w:autoSpaceDN w:val="0"/>
        <w:adjustRightInd w:val="0"/>
        <w:ind w:left="720"/>
        <w:rPr>
          <w:rFonts w:ascii="Cambria" w:hAnsi="Cambria" w:cs="Arial"/>
          <w:sz w:val="22"/>
          <w:szCs w:val="22"/>
        </w:rPr>
      </w:pPr>
    </w:p>
    <w:p w14:paraId="670E1C1A" w14:textId="5EC776C2" w:rsidR="00551725" w:rsidRDefault="00551725" w:rsidP="00C24124">
      <w:pPr>
        <w:autoSpaceDE w:val="0"/>
        <w:autoSpaceDN w:val="0"/>
        <w:adjustRightInd w:val="0"/>
        <w:ind w:left="720"/>
        <w:rPr>
          <w:rFonts w:ascii="Cambria" w:hAnsi="Cambria" w:cs="Arial"/>
          <w:sz w:val="22"/>
          <w:szCs w:val="22"/>
        </w:rPr>
      </w:pPr>
      <w:r>
        <w:rPr>
          <w:rFonts w:ascii="Cambria" w:hAnsi="Cambria" w:cs="Arial"/>
          <w:sz w:val="22"/>
          <w:szCs w:val="22"/>
        </w:rPr>
        <w:t xml:space="preserve">Member Pyle acknowledged the number of night meetings Director Masters </w:t>
      </w:r>
      <w:r w:rsidR="0058647D">
        <w:rPr>
          <w:rFonts w:ascii="Cambria" w:hAnsi="Cambria" w:cs="Arial"/>
          <w:sz w:val="22"/>
          <w:szCs w:val="22"/>
        </w:rPr>
        <w:t>must</w:t>
      </w:r>
      <w:r>
        <w:rPr>
          <w:rFonts w:ascii="Cambria" w:hAnsi="Cambria" w:cs="Arial"/>
          <w:sz w:val="22"/>
          <w:szCs w:val="22"/>
        </w:rPr>
        <w:t xml:space="preserve"> attend. The Sammamish City Council gave feedback that they </w:t>
      </w:r>
      <w:r w:rsidR="003541CF">
        <w:rPr>
          <w:rFonts w:ascii="Cambria" w:hAnsi="Cambria" w:cs="Arial"/>
          <w:sz w:val="22"/>
          <w:szCs w:val="22"/>
        </w:rPr>
        <w:t>were</w:t>
      </w:r>
      <w:r>
        <w:rPr>
          <w:rFonts w:ascii="Cambria" w:hAnsi="Cambria" w:cs="Arial"/>
          <w:sz w:val="22"/>
          <w:szCs w:val="22"/>
        </w:rPr>
        <w:t xml:space="preserve"> supportive on all levels of the Strategic Plan with a</w:t>
      </w:r>
      <w:r w:rsidR="001B61D0">
        <w:rPr>
          <w:rFonts w:ascii="Cambria" w:hAnsi="Cambria" w:cs="Arial"/>
          <w:sz w:val="22"/>
          <w:szCs w:val="22"/>
        </w:rPr>
        <w:t xml:space="preserve"> bit of a</w:t>
      </w:r>
      <w:r>
        <w:rPr>
          <w:rFonts w:ascii="Cambria" w:hAnsi="Cambria" w:cs="Arial"/>
          <w:sz w:val="22"/>
          <w:szCs w:val="22"/>
        </w:rPr>
        <w:t xml:space="preserve"> refocus on the policy angle.</w:t>
      </w:r>
      <w:r w:rsidR="001B61D0">
        <w:rPr>
          <w:rFonts w:ascii="Cambria" w:hAnsi="Cambria" w:cs="Arial"/>
          <w:sz w:val="22"/>
          <w:szCs w:val="22"/>
        </w:rPr>
        <w:t xml:space="preserve"> There ha</w:t>
      </w:r>
      <w:r w:rsidR="00C06CB3">
        <w:rPr>
          <w:rFonts w:ascii="Cambria" w:hAnsi="Cambria" w:cs="Arial"/>
          <w:sz w:val="22"/>
          <w:szCs w:val="22"/>
        </w:rPr>
        <w:t>d</w:t>
      </w:r>
      <w:r w:rsidR="001B61D0">
        <w:rPr>
          <w:rFonts w:ascii="Cambria" w:hAnsi="Cambria" w:cs="Arial"/>
          <w:sz w:val="22"/>
          <w:szCs w:val="22"/>
        </w:rPr>
        <w:t xml:space="preserve"> been quite a bit accomplished by state law and CPPs, and we </w:t>
      </w:r>
      <w:r w:rsidR="00C06CB3">
        <w:rPr>
          <w:rFonts w:ascii="Cambria" w:hAnsi="Cambria" w:cs="Arial"/>
          <w:sz w:val="22"/>
          <w:szCs w:val="22"/>
        </w:rPr>
        <w:t>were</w:t>
      </w:r>
      <w:r w:rsidR="001B61D0">
        <w:rPr>
          <w:rFonts w:ascii="Cambria" w:hAnsi="Cambria" w:cs="Arial"/>
          <w:sz w:val="22"/>
          <w:szCs w:val="22"/>
        </w:rPr>
        <w:t xml:space="preserve"> on a similar trajectory to comply with those.</w:t>
      </w:r>
      <w:r>
        <w:rPr>
          <w:rFonts w:ascii="Cambria" w:hAnsi="Cambria" w:cs="Arial"/>
          <w:sz w:val="22"/>
          <w:szCs w:val="22"/>
        </w:rPr>
        <w:t xml:space="preserve"> ARCH could </w:t>
      </w:r>
      <w:proofErr w:type="gramStart"/>
      <w:r>
        <w:rPr>
          <w:rFonts w:ascii="Cambria" w:hAnsi="Cambria" w:cs="Arial"/>
          <w:sz w:val="22"/>
          <w:szCs w:val="22"/>
        </w:rPr>
        <w:t>serve</w:t>
      </w:r>
      <w:proofErr w:type="gramEnd"/>
      <w:r>
        <w:rPr>
          <w:rFonts w:ascii="Cambria" w:hAnsi="Cambria" w:cs="Arial"/>
          <w:sz w:val="22"/>
          <w:szCs w:val="22"/>
        </w:rPr>
        <w:t xml:space="preserve"> an additional policy element by identifying gaps in policy alignment</w:t>
      </w:r>
      <w:r w:rsidR="001B61D0">
        <w:rPr>
          <w:rFonts w:ascii="Cambria" w:hAnsi="Cambria" w:cs="Arial"/>
          <w:sz w:val="22"/>
          <w:szCs w:val="22"/>
        </w:rPr>
        <w:t xml:space="preserve"> and focusing on how to fill those gaps</w:t>
      </w:r>
      <w:r>
        <w:rPr>
          <w:rFonts w:ascii="Cambria" w:hAnsi="Cambria" w:cs="Arial"/>
          <w:sz w:val="22"/>
          <w:szCs w:val="22"/>
        </w:rPr>
        <w:t>. There was feedback that elected officials want</w:t>
      </w:r>
      <w:r w:rsidR="00C06CB3">
        <w:rPr>
          <w:rFonts w:ascii="Cambria" w:hAnsi="Cambria" w:cs="Arial"/>
          <w:sz w:val="22"/>
          <w:szCs w:val="22"/>
        </w:rPr>
        <w:t>ed</w:t>
      </w:r>
      <w:r>
        <w:rPr>
          <w:rFonts w:ascii="Cambria" w:hAnsi="Cambria" w:cs="Arial"/>
          <w:sz w:val="22"/>
          <w:szCs w:val="22"/>
        </w:rPr>
        <w:t xml:space="preserve"> to be more involved and engaged by learning</w:t>
      </w:r>
      <w:r w:rsidR="001B61D0">
        <w:rPr>
          <w:rFonts w:ascii="Cambria" w:hAnsi="Cambria" w:cs="Arial"/>
          <w:sz w:val="22"/>
          <w:szCs w:val="22"/>
        </w:rPr>
        <w:t>, not in wanting to drive policy, but to understand</w:t>
      </w:r>
      <w:r>
        <w:rPr>
          <w:rFonts w:ascii="Cambria" w:hAnsi="Cambria" w:cs="Arial"/>
          <w:sz w:val="22"/>
          <w:szCs w:val="22"/>
        </w:rPr>
        <w:t xml:space="preserve"> what the different housing options are</w:t>
      </w:r>
      <w:r w:rsidR="001B61D0">
        <w:rPr>
          <w:rFonts w:ascii="Cambria" w:hAnsi="Cambria" w:cs="Arial"/>
          <w:sz w:val="22"/>
          <w:szCs w:val="22"/>
        </w:rPr>
        <w:t xml:space="preserve"> so they are aware when they are presented with decisions.</w:t>
      </w:r>
      <w:r>
        <w:rPr>
          <w:rFonts w:ascii="Cambria" w:hAnsi="Cambria" w:cs="Arial"/>
          <w:sz w:val="22"/>
          <w:szCs w:val="22"/>
        </w:rPr>
        <w:t xml:space="preserve"> </w:t>
      </w:r>
      <w:r w:rsidR="001B61D0">
        <w:rPr>
          <w:rFonts w:ascii="Cambria" w:hAnsi="Cambria" w:cs="Arial"/>
          <w:sz w:val="22"/>
          <w:szCs w:val="22"/>
        </w:rPr>
        <w:t>One councilmember was interested in an adjunct seat on CAB to learn about what it takes to build projects.</w:t>
      </w:r>
      <w:r>
        <w:rPr>
          <w:rFonts w:ascii="Cambria" w:hAnsi="Cambria" w:cs="Arial"/>
          <w:sz w:val="22"/>
          <w:szCs w:val="22"/>
        </w:rPr>
        <w:t xml:space="preserve"> </w:t>
      </w:r>
      <w:r w:rsidR="002867C6">
        <w:rPr>
          <w:rFonts w:ascii="Cambria" w:hAnsi="Cambria" w:cs="Arial"/>
          <w:sz w:val="22"/>
          <w:szCs w:val="22"/>
        </w:rPr>
        <w:t>They understood the</w:t>
      </w:r>
      <w:r w:rsidR="001B61D0">
        <w:rPr>
          <w:rFonts w:ascii="Cambria" w:hAnsi="Cambria" w:cs="Arial"/>
          <w:sz w:val="22"/>
          <w:szCs w:val="22"/>
        </w:rPr>
        <w:t xml:space="preserve"> financial</w:t>
      </w:r>
      <w:r w:rsidR="002867C6">
        <w:rPr>
          <w:rFonts w:ascii="Cambria" w:hAnsi="Cambria" w:cs="Arial"/>
          <w:sz w:val="22"/>
          <w:szCs w:val="22"/>
        </w:rPr>
        <w:t xml:space="preserve"> implications of adding staff</w:t>
      </w:r>
      <w:r w:rsidR="001B61D0">
        <w:rPr>
          <w:rFonts w:ascii="Cambria" w:hAnsi="Cambria" w:cs="Arial"/>
          <w:sz w:val="22"/>
          <w:szCs w:val="22"/>
        </w:rPr>
        <w:t xml:space="preserve"> but found value from taking on regional policy alignment. </w:t>
      </w:r>
    </w:p>
    <w:p w14:paraId="36F45255" w14:textId="77777777" w:rsidR="002867C6" w:rsidRDefault="002867C6" w:rsidP="00C24124">
      <w:pPr>
        <w:autoSpaceDE w:val="0"/>
        <w:autoSpaceDN w:val="0"/>
        <w:adjustRightInd w:val="0"/>
        <w:ind w:left="720"/>
        <w:rPr>
          <w:rFonts w:ascii="Cambria" w:hAnsi="Cambria" w:cs="Arial"/>
          <w:sz w:val="22"/>
          <w:szCs w:val="22"/>
        </w:rPr>
      </w:pPr>
    </w:p>
    <w:p w14:paraId="74C87C7F" w14:textId="0474C996" w:rsidR="002867C6" w:rsidRDefault="002867C6" w:rsidP="00C24124">
      <w:pPr>
        <w:autoSpaceDE w:val="0"/>
        <w:autoSpaceDN w:val="0"/>
        <w:adjustRightInd w:val="0"/>
        <w:ind w:left="720"/>
        <w:rPr>
          <w:rFonts w:ascii="Cambria" w:hAnsi="Cambria" w:cs="Arial"/>
          <w:sz w:val="22"/>
          <w:szCs w:val="22"/>
        </w:rPr>
      </w:pPr>
      <w:r>
        <w:rPr>
          <w:rFonts w:ascii="Cambria" w:hAnsi="Cambria" w:cs="Arial"/>
          <w:sz w:val="22"/>
          <w:szCs w:val="22"/>
        </w:rPr>
        <w:t>Member Van Gorp said Director</w:t>
      </w:r>
      <w:r w:rsidR="003541CF">
        <w:rPr>
          <w:rFonts w:ascii="Cambria" w:hAnsi="Cambria" w:cs="Arial"/>
          <w:sz w:val="22"/>
          <w:szCs w:val="22"/>
        </w:rPr>
        <w:t xml:space="preserve"> Masters</w:t>
      </w:r>
      <w:r>
        <w:rPr>
          <w:rFonts w:ascii="Cambria" w:hAnsi="Cambria" w:cs="Arial"/>
          <w:sz w:val="22"/>
          <w:szCs w:val="22"/>
        </w:rPr>
        <w:t xml:space="preserve"> would be joining them </w:t>
      </w:r>
      <w:proofErr w:type="gramStart"/>
      <w:r>
        <w:rPr>
          <w:rFonts w:ascii="Cambria" w:hAnsi="Cambria" w:cs="Arial"/>
          <w:sz w:val="22"/>
          <w:szCs w:val="22"/>
        </w:rPr>
        <w:t>the next</w:t>
      </w:r>
      <w:proofErr w:type="gramEnd"/>
      <w:r>
        <w:rPr>
          <w:rFonts w:ascii="Cambria" w:hAnsi="Cambria" w:cs="Arial"/>
          <w:sz w:val="22"/>
          <w:szCs w:val="22"/>
        </w:rPr>
        <w:t xml:space="preserve"> Tuesday in Mercer Island. </w:t>
      </w:r>
    </w:p>
    <w:p w14:paraId="1688FCFB" w14:textId="77777777" w:rsidR="002867C6" w:rsidRDefault="002867C6" w:rsidP="00C24124">
      <w:pPr>
        <w:autoSpaceDE w:val="0"/>
        <w:autoSpaceDN w:val="0"/>
        <w:adjustRightInd w:val="0"/>
        <w:ind w:left="720"/>
        <w:rPr>
          <w:rFonts w:ascii="Cambria" w:hAnsi="Cambria" w:cs="Arial"/>
          <w:sz w:val="22"/>
          <w:szCs w:val="22"/>
        </w:rPr>
      </w:pPr>
    </w:p>
    <w:p w14:paraId="5028800D" w14:textId="40EF89C5" w:rsidR="002867C6" w:rsidRDefault="008455CA" w:rsidP="00C24124">
      <w:pPr>
        <w:autoSpaceDE w:val="0"/>
        <w:autoSpaceDN w:val="0"/>
        <w:adjustRightInd w:val="0"/>
        <w:ind w:left="720"/>
        <w:rPr>
          <w:rFonts w:ascii="Cambria" w:hAnsi="Cambria" w:cs="Arial"/>
          <w:sz w:val="22"/>
          <w:szCs w:val="22"/>
        </w:rPr>
      </w:pPr>
      <w:r>
        <w:rPr>
          <w:rFonts w:ascii="Cambria" w:hAnsi="Cambria" w:cs="Arial"/>
          <w:sz w:val="22"/>
          <w:szCs w:val="22"/>
        </w:rPr>
        <w:t>Chairperson</w:t>
      </w:r>
      <w:r w:rsidR="002867C6">
        <w:rPr>
          <w:rFonts w:ascii="Cambria" w:hAnsi="Cambria" w:cs="Arial"/>
          <w:sz w:val="22"/>
          <w:szCs w:val="22"/>
        </w:rPr>
        <w:t xml:space="preserve"> Helland </w:t>
      </w:r>
      <w:r w:rsidR="005D2097">
        <w:rPr>
          <w:rFonts w:ascii="Cambria" w:hAnsi="Cambria" w:cs="Arial"/>
          <w:sz w:val="22"/>
          <w:szCs w:val="22"/>
        </w:rPr>
        <w:t xml:space="preserve">shared that choosing to advocate with production in mind created more comfort with the Mayor of Redmond because of its alignment with ARCH’s mission. Planning </w:t>
      </w:r>
      <w:r w:rsidR="00C06CB3">
        <w:rPr>
          <w:rFonts w:ascii="Cambria" w:hAnsi="Cambria" w:cs="Arial"/>
          <w:sz w:val="22"/>
          <w:szCs w:val="22"/>
        </w:rPr>
        <w:t>was</w:t>
      </w:r>
      <w:r w:rsidR="005D2097">
        <w:rPr>
          <w:rFonts w:ascii="Cambria" w:hAnsi="Cambria" w:cs="Arial"/>
          <w:sz w:val="22"/>
          <w:szCs w:val="22"/>
        </w:rPr>
        <w:t xml:space="preserve"> critical to this conversation</w:t>
      </w:r>
      <w:r w:rsidR="0058647D">
        <w:rPr>
          <w:rFonts w:ascii="Cambria" w:hAnsi="Cambria" w:cs="Arial"/>
          <w:sz w:val="22"/>
          <w:szCs w:val="22"/>
        </w:rPr>
        <w:t>,</w:t>
      </w:r>
      <w:r w:rsidR="009D2A2A">
        <w:rPr>
          <w:rFonts w:ascii="Cambria" w:hAnsi="Cambria" w:cs="Arial"/>
          <w:sz w:val="22"/>
          <w:szCs w:val="22"/>
        </w:rPr>
        <w:t xml:space="preserve"> </w:t>
      </w:r>
      <w:r w:rsidR="005D2097">
        <w:rPr>
          <w:rFonts w:ascii="Cambria" w:hAnsi="Cambria" w:cs="Arial"/>
          <w:sz w:val="22"/>
          <w:szCs w:val="22"/>
        </w:rPr>
        <w:t xml:space="preserve">when </w:t>
      </w:r>
      <w:r w:rsidR="009C44D2">
        <w:rPr>
          <w:rFonts w:ascii="Cambria" w:hAnsi="Cambria" w:cs="Arial"/>
          <w:sz w:val="22"/>
          <w:szCs w:val="22"/>
        </w:rPr>
        <w:t>they</w:t>
      </w:r>
      <w:r w:rsidR="005D2097">
        <w:rPr>
          <w:rFonts w:ascii="Cambria" w:hAnsi="Cambria" w:cs="Arial"/>
          <w:sz w:val="22"/>
          <w:szCs w:val="22"/>
        </w:rPr>
        <w:t xml:space="preserve"> ha</w:t>
      </w:r>
      <w:r w:rsidR="00C06CB3">
        <w:rPr>
          <w:rFonts w:ascii="Cambria" w:hAnsi="Cambria" w:cs="Arial"/>
          <w:sz w:val="22"/>
          <w:szCs w:val="22"/>
        </w:rPr>
        <w:t>d</w:t>
      </w:r>
      <w:r w:rsidR="005D2097">
        <w:rPr>
          <w:rFonts w:ascii="Cambria" w:hAnsi="Cambria" w:cs="Arial"/>
          <w:sz w:val="22"/>
          <w:szCs w:val="22"/>
        </w:rPr>
        <w:t xml:space="preserve"> </w:t>
      </w:r>
      <w:r w:rsidR="009D2A2A">
        <w:rPr>
          <w:rFonts w:ascii="Cambria" w:hAnsi="Cambria" w:cs="Arial"/>
          <w:sz w:val="22"/>
          <w:szCs w:val="22"/>
        </w:rPr>
        <w:t xml:space="preserve">policies put in place by </w:t>
      </w:r>
      <w:r w:rsidR="009C44D2">
        <w:rPr>
          <w:rFonts w:ascii="Cambria" w:hAnsi="Cambria" w:cs="Arial"/>
          <w:sz w:val="22"/>
          <w:szCs w:val="22"/>
        </w:rPr>
        <w:t>their</w:t>
      </w:r>
      <w:r w:rsidR="009D2A2A">
        <w:rPr>
          <w:rFonts w:ascii="Cambria" w:hAnsi="Cambria" w:cs="Arial"/>
          <w:sz w:val="22"/>
          <w:szCs w:val="22"/>
        </w:rPr>
        <w:t xml:space="preserve"> Council, </w:t>
      </w:r>
      <w:r w:rsidR="005D2097">
        <w:rPr>
          <w:rFonts w:ascii="Cambria" w:hAnsi="Cambria" w:cs="Arial"/>
          <w:sz w:val="22"/>
          <w:szCs w:val="22"/>
        </w:rPr>
        <w:t>it determine</w:t>
      </w:r>
      <w:r w:rsidR="00C06CB3">
        <w:rPr>
          <w:rFonts w:ascii="Cambria" w:hAnsi="Cambria" w:cs="Arial"/>
          <w:sz w:val="22"/>
          <w:szCs w:val="22"/>
        </w:rPr>
        <w:t>d</w:t>
      </w:r>
      <w:r w:rsidR="005D2097">
        <w:rPr>
          <w:rFonts w:ascii="Cambria" w:hAnsi="Cambria" w:cs="Arial"/>
          <w:sz w:val="22"/>
          <w:szCs w:val="22"/>
        </w:rPr>
        <w:t xml:space="preserve"> how Board members </w:t>
      </w:r>
      <w:r w:rsidR="009D2A2A">
        <w:rPr>
          <w:rFonts w:ascii="Cambria" w:hAnsi="Cambria" w:cs="Arial"/>
          <w:sz w:val="22"/>
          <w:szCs w:val="22"/>
        </w:rPr>
        <w:t>present</w:t>
      </w:r>
      <w:r w:rsidR="00C06CB3">
        <w:rPr>
          <w:rFonts w:ascii="Cambria" w:hAnsi="Cambria" w:cs="Arial"/>
          <w:sz w:val="22"/>
          <w:szCs w:val="22"/>
        </w:rPr>
        <w:t>ed</w:t>
      </w:r>
      <w:r w:rsidR="009D2A2A">
        <w:rPr>
          <w:rFonts w:ascii="Cambria" w:hAnsi="Cambria" w:cs="Arial"/>
          <w:sz w:val="22"/>
          <w:szCs w:val="22"/>
        </w:rPr>
        <w:t xml:space="preserve"> and </w:t>
      </w:r>
      <w:r w:rsidR="005D2097">
        <w:rPr>
          <w:rFonts w:ascii="Cambria" w:hAnsi="Cambria" w:cs="Arial"/>
          <w:sz w:val="22"/>
          <w:szCs w:val="22"/>
        </w:rPr>
        <w:t>show</w:t>
      </w:r>
      <w:r w:rsidR="00C06CB3">
        <w:rPr>
          <w:rFonts w:ascii="Cambria" w:hAnsi="Cambria" w:cs="Arial"/>
          <w:sz w:val="22"/>
          <w:szCs w:val="22"/>
        </w:rPr>
        <w:t>ed</w:t>
      </w:r>
      <w:r w:rsidR="005D2097">
        <w:rPr>
          <w:rFonts w:ascii="Cambria" w:hAnsi="Cambria" w:cs="Arial"/>
          <w:sz w:val="22"/>
          <w:szCs w:val="22"/>
        </w:rPr>
        <w:t xml:space="preserve"> up so that </w:t>
      </w:r>
      <w:r w:rsidR="009C44D2">
        <w:rPr>
          <w:rFonts w:ascii="Cambria" w:hAnsi="Cambria" w:cs="Arial"/>
          <w:sz w:val="22"/>
          <w:szCs w:val="22"/>
        </w:rPr>
        <w:t>they</w:t>
      </w:r>
      <w:r w:rsidR="005D2097">
        <w:rPr>
          <w:rFonts w:ascii="Cambria" w:hAnsi="Cambria" w:cs="Arial"/>
          <w:sz w:val="22"/>
          <w:szCs w:val="22"/>
        </w:rPr>
        <w:t xml:space="preserve"> vote</w:t>
      </w:r>
      <w:r w:rsidR="00C06CB3">
        <w:rPr>
          <w:rFonts w:ascii="Cambria" w:hAnsi="Cambria" w:cs="Arial"/>
          <w:sz w:val="22"/>
          <w:szCs w:val="22"/>
        </w:rPr>
        <w:t>d</w:t>
      </w:r>
      <w:r w:rsidR="005D2097">
        <w:rPr>
          <w:rFonts w:ascii="Cambria" w:hAnsi="Cambria" w:cs="Arial"/>
          <w:sz w:val="22"/>
          <w:szCs w:val="22"/>
        </w:rPr>
        <w:t xml:space="preserve"> in a manner consistent with what Councils ha</w:t>
      </w:r>
      <w:r w:rsidR="00C06CB3">
        <w:rPr>
          <w:rFonts w:ascii="Cambria" w:hAnsi="Cambria" w:cs="Arial"/>
          <w:sz w:val="22"/>
          <w:szCs w:val="22"/>
        </w:rPr>
        <w:t>d</w:t>
      </w:r>
      <w:r w:rsidR="005D2097">
        <w:rPr>
          <w:rFonts w:ascii="Cambria" w:hAnsi="Cambria" w:cs="Arial"/>
          <w:sz w:val="22"/>
          <w:szCs w:val="22"/>
        </w:rPr>
        <w:t xml:space="preserve"> put in place. That ha</w:t>
      </w:r>
      <w:r w:rsidR="00C06CB3">
        <w:rPr>
          <w:rFonts w:ascii="Cambria" w:hAnsi="Cambria" w:cs="Arial"/>
          <w:sz w:val="22"/>
          <w:szCs w:val="22"/>
        </w:rPr>
        <w:t>d</w:t>
      </w:r>
      <w:r w:rsidR="005D2097">
        <w:rPr>
          <w:rFonts w:ascii="Cambria" w:hAnsi="Cambria" w:cs="Arial"/>
          <w:sz w:val="22"/>
          <w:szCs w:val="22"/>
        </w:rPr>
        <w:t xml:space="preserve"> been part of the deliberation and rigor brought to being in this room and how to approach </w:t>
      </w:r>
      <w:r w:rsidR="009C44D2">
        <w:rPr>
          <w:rFonts w:ascii="Cambria" w:hAnsi="Cambria" w:cs="Arial"/>
          <w:sz w:val="22"/>
          <w:szCs w:val="22"/>
        </w:rPr>
        <w:t>their</w:t>
      </w:r>
      <w:r w:rsidR="005D2097">
        <w:rPr>
          <w:rFonts w:ascii="Cambria" w:hAnsi="Cambria" w:cs="Arial"/>
          <w:sz w:val="22"/>
          <w:szCs w:val="22"/>
        </w:rPr>
        <w:t xml:space="preserve"> service to ARCH.</w:t>
      </w:r>
    </w:p>
    <w:p w14:paraId="0B69F78E" w14:textId="77777777" w:rsidR="009D2A2A" w:rsidRDefault="009D2A2A" w:rsidP="00C24124">
      <w:pPr>
        <w:autoSpaceDE w:val="0"/>
        <w:autoSpaceDN w:val="0"/>
        <w:adjustRightInd w:val="0"/>
        <w:ind w:left="720"/>
        <w:rPr>
          <w:rFonts w:ascii="Cambria" w:hAnsi="Cambria" w:cs="Arial"/>
          <w:sz w:val="22"/>
          <w:szCs w:val="22"/>
        </w:rPr>
      </w:pPr>
    </w:p>
    <w:p w14:paraId="7C0F174B" w14:textId="4104C803" w:rsidR="009D2A2A" w:rsidRDefault="009D2A2A" w:rsidP="00B74115">
      <w:pPr>
        <w:autoSpaceDE w:val="0"/>
        <w:autoSpaceDN w:val="0"/>
        <w:adjustRightInd w:val="0"/>
        <w:ind w:left="720"/>
        <w:rPr>
          <w:rFonts w:ascii="Cambria" w:hAnsi="Cambria" w:cs="Arial"/>
          <w:sz w:val="22"/>
          <w:szCs w:val="22"/>
        </w:rPr>
      </w:pPr>
      <w:r>
        <w:rPr>
          <w:rFonts w:ascii="Cambria" w:hAnsi="Cambria" w:cs="Arial"/>
          <w:sz w:val="22"/>
          <w:szCs w:val="22"/>
        </w:rPr>
        <w:lastRenderedPageBreak/>
        <w:t>Member Triplett summed up the comments and brought attention back to the draft proposal. The Planning Committee</w:t>
      </w:r>
      <w:r w:rsidR="002B0610">
        <w:rPr>
          <w:rFonts w:ascii="Cambria" w:hAnsi="Cambria" w:cs="Arial"/>
          <w:sz w:val="22"/>
          <w:szCs w:val="22"/>
        </w:rPr>
        <w:t xml:space="preserve"> did not contemplate</w:t>
      </w:r>
      <w:r>
        <w:rPr>
          <w:rFonts w:ascii="Cambria" w:hAnsi="Cambria" w:cs="Arial"/>
          <w:sz w:val="22"/>
          <w:szCs w:val="22"/>
        </w:rPr>
        <w:t xml:space="preserve"> radical </w:t>
      </w:r>
      <w:r w:rsidR="0058647D">
        <w:rPr>
          <w:rFonts w:ascii="Cambria" w:hAnsi="Cambria" w:cs="Arial"/>
          <w:sz w:val="22"/>
          <w:szCs w:val="22"/>
        </w:rPr>
        <w:t>changes</w:t>
      </w:r>
      <w:r>
        <w:rPr>
          <w:rFonts w:ascii="Cambria" w:hAnsi="Cambria" w:cs="Arial"/>
          <w:sz w:val="22"/>
          <w:szCs w:val="22"/>
        </w:rPr>
        <w:t xml:space="preserve"> to the structure</w:t>
      </w:r>
      <w:r w:rsidR="005D2097">
        <w:rPr>
          <w:rFonts w:ascii="Cambria" w:hAnsi="Cambria" w:cs="Arial"/>
          <w:sz w:val="22"/>
          <w:szCs w:val="22"/>
        </w:rPr>
        <w:t>, and it sound</w:t>
      </w:r>
      <w:r w:rsidR="009C44D2">
        <w:rPr>
          <w:rFonts w:ascii="Cambria" w:hAnsi="Cambria" w:cs="Arial"/>
          <w:sz w:val="22"/>
          <w:szCs w:val="22"/>
        </w:rPr>
        <w:t>ed</w:t>
      </w:r>
      <w:r w:rsidR="005D2097">
        <w:rPr>
          <w:rFonts w:ascii="Cambria" w:hAnsi="Cambria" w:cs="Arial"/>
          <w:sz w:val="22"/>
          <w:szCs w:val="22"/>
        </w:rPr>
        <w:t xml:space="preserve"> like there </w:t>
      </w:r>
      <w:r w:rsidR="009C44D2">
        <w:rPr>
          <w:rFonts w:ascii="Cambria" w:hAnsi="Cambria" w:cs="Arial"/>
          <w:sz w:val="22"/>
          <w:szCs w:val="22"/>
        </w:rPr>
        <w:t>was</w:t>
      </w:r>
      <w:r w:rsidR="005D2097">
        <w:rPr>
          <w:rFonts w:ascii="Cambria" w:hAnsi="Cambria" w:cs="Arial"/>
          <w:sz w:val="22"/>
          <w:szCs w:val="22"/>
        </w:rPr>
        <w:t xml:space="preserve"> interest in that question</w:t>
      </w:r>
      <w:r>
        <w:rPr>
          <w:rFonts w:ascii="Cambria" w:hAnsi="Cambria" w:cs="Arial"/>
          <w:sz w:val="22"/>
          <w:szCs w:val="22"/>
        </w:rPr>
        <w:t>.</w:t>
      </w:r>
      <w:r w:rsidR="00B74115">
        <w:rPr>
          <w:rFonts w:ascii="Cambria" w:hAnsi="Cambria" w:cs="Arial"/>
          <w:sz w:val="22"/>
          <w:szCs w:val="22"/>
        </w:rPr>
        <w:t xml:space="preserve"> However, </w:t>
      </w:r>
      <w:r w:rsidR="009C44D2">
        <w:rPr>
          <w:rFonts w:ascii="Cambria" w:hAnsi="Cambria" w:cs="Arial"/>
          <w:sz w:val="22"/>
          <w:szCs w:val="22"/>
        </w:rPr>
        <w:t>they</w:t>
      </w:r>
      <w:r w:rsidR="005D2097">
        <w:rPr>
          <w:rFonts w:ascii="Cambria" w:hAnsi="Cambria" w:cs="Arial"/>
          <w:sz w:val="22"/>
          <w:szCs w:val="22"/>
        </w:rPr>
        <w:t xml:space="preserve"> </w:t>
      </w:r>
      <w:r>
        <w:rPr>
          <w:rFonts w:ascii="Cambria" w:hAnsi="Cambria" w:cs="Arial"/>
          <w:sz w:val="22"/>
          <w:szCs w:val="22"/>
        </w:rPr>
        <w:t xml:space="preserve">did look at governance and have a method for starting to have that conversation. </w:t>
      </w:r>
      <w:r w:rsidR="00414785">
        <w:rPr>
          <w:rFonts w:ascii="Cambria" w:hAnsi="Cambria" w:cs="Arial"/>
          <w:sz w:val="22"/>
          <w:szCs w:val="22"/>
        </w:rPr>
        <w:t>Their</w:t>
      </w:r>
      <w:r w:rsidR="00B74115">
        <w:rPr>
          <w:rFonts w:ascii="Cambria" w:hAnsi="Cambria" w:cs="Arial"/>
          <w:sz w:val="22"/>
          <w:szCs w:val="22"/>
        </w:rPr>
        <w:t xml:space="preserve"> focus </w:t>
      </w:r>
      <w:r w:rsidR="00414785">
        <w:rPr>
          <w:rFonts w:ascii="Cambria" w:hAnsi="Cambria" w:cs="Arial"/>
          <w:sz w:val="22"/>
          <w:szCs w:val="22"/>
        </w:rPr>
        <w:t>was</w:t>
      </w:r>
      <w:r w:rsidR="00B74115">
        <w:rPr>
          <w:rFonts w:ascii="Cambria" w:hAnsi="Cambria" w:cs="Arial"/>
          <w:sz w:val="22"/>
          <w:szCs w:val="22"/>
        </w:rPr>
        <w:t xml:space="preserve"> on pragmatic strategies </w:t>
      </w:r>
      <w:r w:rsidR="00414785">
        <w:rPr>
          <w:rFonts w:ascii="Cambria" w:hAnsi="Cambria" w:cs="Arial"/>
          <w:sz w:val="22"/>
          <w:szCs w:val="22"/>
        </w:rPr>
        <w:t>that</w:t>
      </w:r>
      <w:r w:rsidR="00B74115">
        <w:rPr>
          <w:rFonts w:ascii="Cambria" w:hAnsi="Cambria" w:cs="Arial"/>
          <w:sz w:val="22"/>
          <w:szCs w:val="22"/>
        </w:rPr>
        <w:t xml:space="preserve"> can move forward.</w:t>
      </w:r>
      <w:r>
        <w:rPr>
          <w:rFonts w:ascii="Cambria" w:hAnsi="Cambria" w:cs="Arial"/>
          <w:sz w:val="22"/>
          <w:szCs w:val="22"/>
        </w:rPr>
        <w:t xml:space="preserve"> </w:t>
      </w:r>
      <w:r w:rsidR="00414785">
        <w:rPr>
          <w:rFonts w:ascii="Cambria" w:hAnsi="Cambria" w:cs="Arial"/>
          <w:sz w:val="22"/>
          <w:szCs w:val="22"/>
        </w:rPr>
        <w:t>They</w:t>
      </w:r>
      <w:r>
        <w:rPr>
          <w:rFonts w:ascii="Cambria" w:hAnsi="Cambria" w:cs="Arial"/>
          <w:sz w:val="22"/>
          <w:szCs w:val="22"/>
        </w:rPr>
        <w:t xml:space="preserve"> </w:t>
      </w:r>
      <w:r w:rsidR="005D2097">
        <w:rPr>
          <w:rFonts w:ascii="Cambria" w:hAnsi="Cambria" w:cs="Arial"/>
          <w:sz w:val="22"/>
          <w:szCs w:val="22"/>
        </w:rPr>
        <w:t xml:space="preserve">also </w:t>
      </w:r>
      <w:r>
        <w:rPr>
          <w:rFonts w:ascii="Cambria" w:hAnsi="Cambria" w:cs="Arial"/>
          <w:sz w:val="22"/>
          <w:szCs w:val="22"/>
        </w:rPr>
        <w:t>heard that Councilmembers want</w:t>
      </w:r>
      <w:r w:rsidR="00414785">
        <w:rPr>
          <w:rFonts w:ascii="Cambria" w:hAnsi="Cambria" w:cs="Arial"/>
          <w:sz w:val="22"/>
          <w:szCs w:val="22"/>
        </w:rPr>
        <w:t>ed</w:t>
      </w:r>
      <w:r>
        <w:rPr>
          <w:rFonts w:ascii="Cambria" w:hAnsi="Cambria" w:cs="Arial"/>
          <w:sz w:val="22"/>
          <w:szCs w:val="22"/>
        </w:rPr>
        <w:t xml:space="preserve"> to be engaged and informed and have a </w:t>
      </w:r>
      <w:r w:rsidR="0058647D">
        <w:rPr>
          <w:rFonts w:ascii="Cambria" w:hAnsi="Cambria" w:cs="Arial"/>
          <w:sz w:val="22"/>
          <w:szCs w:val="22"/>
        </w:rPr>
        <w:t>policy-based</w:t>
      </w:r>
      <w:r>
        <w:rPr>
          <w:rFonts w:ascii="Cambria" w:hAnsi="Cambria" w:cs="Arial"/>
          <w:sz w:val="22"/>
          <w:szCs w:val="22"/>
        </w:rPr>
        <w:t xml:space="preserve"> discussion</w:t>
      </w:r>
      <w:r w:rsidR="005D2097">
        <w:rPr>
          <w:rFonts w:ascii="Cambria" w:hAnsi="Cambria" w:cs="Arial"/>
          <w:sz w:val="22"/>
          <w:szCs w:val="22"/>
        </w:rPr>
        <w:t xml:space="preserve">, and this </w:t>
      </w:r>
      <w:r w:rsidR="00414785">
        <w:rPr>
          <w:rFonts w:ascii="Cambria" w:hAnsi="Cambria" w:cs="Arial"/>
          <w:sz w:val="22"/>
          <w:szCs w:val="22"/>
        </w:rPr>
        <w:t>was</w:t>
      </w:r>
      <w:r w:rsidR="005D2097">
        <w:rPr>
          <w:rFonts w:ascii="Cambria" w:hAnsi="Cambria" w:cs="Arial"/>
          <w:sz w:val="22"/>
          <w:szCs w:val="22"/>
        </w:rPr>
        <w:t xml:space="preserve"> what led to the idea of proposing strategic new staff positions to help with that.</w:t>
      </w:r>
      <w:r>
        <w:rPr>
          <w:rFonts w:ascii="Cambria" w:hAnsi="Cambria" w:cs="Arial"/>
          <w:sz w:val="22"/>
          <w:szCs w:val="22"/>
        </w:rPr>
        <w:t xml:space="preserve"> </w:t>
      </w:r>
      <w:r w:rsidR="005D2097">
        <w:rPr>
          <w:rFonts w:ascii="Cambria" w:hAnsi="Cambria" w:cs="Arial"/>
          <w:sz w:val="22"/>
          <w:szCs w:val="22"/>
        </w:rPr>
        <w:t>To have</w:t>
      </w:r>
      <w:r w:rsidR="002B0610">
        <w:rPr>
          <w:rFonts w:ascii="Cambria" w:hAnsi="Cambria" w:cs="Arial"/>
          <w:sz w:val="22"/>
          <w:szCs w:val="22"/>
        </w:rPr>
        <w:t xml:space="preserve"> </w:t>
      </w:r>
      <w:r w:rsidR="005D2097">
        <w:rPr>
          <w:rFonts w:ascii="Cambria" w:hAnsi="Cambria" w:cs="Arial"/>
          <w:sz w:val="22"/>
          <w:szCs w:val="22"/>
        </w:rPr>
        <w:t xml:space="preserve">a fully activated, </w:t>
      </w:r>
      <w:proofErr w:type="gramStart"/>
      <w:r w:rsidR="005D2097">
        <w:rPr>
          <w:rFonts w:ascii="Cambria" w:hAnsi="Cambria" w:cs="Arial"/>
          <w:sz w:val="22"/>
          <w:szCs w:val="22"/>
        </w:rPr>
        <w:t>committed</w:t>
      </w:r>
      <w:proofErr w:type="gramEnd"/>
      <w:r w:rsidR="005D2097">
        <w:rPr>
          <w:rFonts w:ascii="Cambria" w:hAnsi="Cambria" w:cs="Arial"/>
          <w:sz w:val="22"/>
          <w:szCs w:val="22"/>
        </w:rPr>
        <w:t xml:space="preserve"> and </w:t>
      </w:r>
      <w:r w:rsidR="00B74115">
        <w:rPr>
          <w:rFonts w:ascii="Cambria" w:hAnsi="Cambria" w:cs="Arial"/>
          <w:sz w:val="22"/>
          <w:szCs w:val="22"/>
        </w:rPr>
        <w:t>supported</w:t>
      </w:r>
      <w:r w:rsidR="005D2097">
        <w:rPr>
          <w:rFonts w:ascii="Cambria" w:hAnsi="Cambria" w:cs="Arial"/>
          <w:sz w:val="22"/>
          <w:szCs w:val="22"/>
        </w:rPr>
        <w:t xml:space="preserve"> </w:t>
      </w:r>
      <w:r w:rsidR="00B74115">
        <w:rPr>
          <w:rFonts w:ascii="Cambria" w:hAnsi="Cambria" w:cs="Arial"/>
          <w:sz w:val="22"/>
          <w:szCs w:val="22"/>
        </w:rPr>
        <w:t>set of councils who want</w:t>
      </w:r>
      <w:r w:rsidR="00414785">
        <w:rPr>
          <w:rFonts w:ascii="Cambria" w:hAnsi="Cambria" w:cs="Arial"/>
          <w:sz w:val="22"/>
          <w:szCs w:val="22"/>
        </w:rPr>
        <w:t>ed</w:t>
      </w:r>
      <w:r w:rsidR="00B74115">
        <w:rPr>
          <w:rFonts w:ascii="Cambria" w:hAnsi="Cambria" w:cs="Arial"/>
          <w:sz w:val="22"/>
          <w:szCs w:val="22"/>
        </w:rPr>
        <w:t xml:space="preserve"> to move in this space, there </w:t>
      </w:r>
      <w:r w:rsidR="00414785">
        <w:rPr>
          <w:rFonts w:ascii="Cambria" w:hAnsi="Cambria" w:cs="Arial"/>
          <w:sz w:val="22"/>
          <w:szCs w:val="22"/>
        </w:rPr>
        <w:t>was</w:t>
      </w:r>
      <w:r w:rsidR="00B74115">
        <w:rPr>
          <w:rFonts w:ascii="Cambria" w:hAnsi="Cambria" w:cs="Arial"/>
          <w:sz w:val="22"/>
          <w:szCs w:val="22"/>
        </w:rPr>
        <w:t xml:space="preserve"> too much on the current staff’s plate with projects, maintenance, and preservation of programs that already exist</w:t>
      </w:r>
      <w:r w:rsidR="00414785">
        <w:rPr>
          <w:rFonts w:ascii="Cambria" w:hAnsi="Cambria" w:cs="Arial"/>
          <w:sz w:val="22"/>
          <w:szCs w:val="22"/>
        </w:rPr>
        <w:t>ed</w:t>
      </w:r>
      <w:r w:rsidR="00B74115">
        <w:rPr>
          <w:rFonts w:ascii="Cambria" w:hAnsi="Cambria" w:cs="Arial"/>
          <w:sz w:val="22"/>
          <w:szCs w:val="22"/>
        </w:rPr>
        <w:t xml:space="preserve">. </w:t>
      </w:r>
      <w:r w:rsidR="00027497">
        <w:rPr>
          <w:rFonts w:ascii="Cambria" w:hAnsi="Cambria" w:cs="Arial"/>
          <w:sz w:val="22"/>
          <w:szCs w:val="22"/>
        </w:rPr>
        <w:t xml:space="preserve">There </w:t>
      </w:r>
      <w:r w:rsidR="00414785">
        <w:rPr>
          <w:rFonts w:ascii="Cambria" w:hAnsi="Cambria" w:cs="Arial"/>
          <w:sz w:val="22"/>
          <w:szCs w:val="22"/>
        </w:rPr>
        <w:t>d</w:t>
      </w:r>
      <w:r w:rsidR="002B0610">
        <w:rPr>
          <w:rFonts w:ascii="Cambria" w:hAnsi="Cambria" w:cs="Arial"/>
          <w:sz w:val="22"/>
          <w:szCs w:val="22"/>
        </w:rPr>
        <w:t>oes</w:t>
      </w:r>
      <w:r w:rsidR="00B74115">
        <w:rPr>
          <w:rFonts w:ascii="Cambria" w:hAnsi="Cambria" w:cs="Arial"/>
          <w:sz w:val="22"/>
          <w:szCs w:val="22"/>
        </w:rPr>
        <w:t xml:space="preserve"> need</w:t>
      </w:r>
      <w:r w:rsidR="00027497">
        <w:rPr>
          <w:rFonts w:ascii="Cambria" w:hAnsi="Cambria" w:cs="Arial"/>
          <w:sz w:val="22"/>
          <w:szCs w:val="22"/>
        </w:rPr>
        <w:t xml:space="preserve"> to be a thorough discussion of the impact </w:t>
      </w:r>
      <w:r w:rsidR="00127327">
        <w:rPr>
          <w:rFonts w:ascii="Cambria" w:hAnsi="Cambria" w:cs="Arial"/>
          <w:sz w:val="22"/>
          <w:szCs w:val="22"/>
        </w:rPr>
        <w:t>o</w:t>
      </w:r>
      <w:r w:rsidR="00B74115">
        <w:rPr>
          <w:rFonts w:ascii="Cambria" w:hAnsi="Cambria" w:cs="Arial"/>
          <w:sz w:val="22"/>
          <w:szCs w:val="22"/>
        </w:rPr>
        <w:t xml:space="preserve">n </w:t>
      </w:r>
      <w:r w:rsidR="00027497">
        <w:rPr>
          <w:rFonts w:ascii="Cambria" w:hAnsi="Cambria" w:cs="Arial"/>
          <w:sz w:val="22"/>
          <w:szCs w:val="22"/>
        </w:rPr>
        <w:t>budget</w:t>
      </w:r>
      <w:r w:rsidR="00B74115">
        <w:rPr>
          <w:rFonts w:ascii="Cambria" w:hAnsi="Cambria" w:cs="Arial"/>
          <w:sz w:val="22"/>
          <w:szCs w:val="22"/>
        </w:rPr>
        <w:t xml:space="preserve">s, but the question now </w:t>
      </w:r>
      <w:r w:rsidR="00414785">
        <w:rPr>
          <w:rFonts w:ascii="Cambria" w:hAnsi="Cambria" w:cs="Arial"/>
          <w:sz w:val="22"/>
          <w:szCs w:val="22"/>
        </w:rPr>
        <w:t>was</w:t>
      </w:r>
      <w:r w:rsidR="00B74115">
        <w:rPr>
          <w:rFonts w:ascii="Cambria" w:hAnsi="Cambria" w:cs="Arial"/>
          <w:sz w:val="22"/>
          <w:szCs w:val="22"/>
        </w:rPr>
        <w:t xml:space="preserve"> whether these </w:t>
      </w:r>
      <w:r w:rsidR="00414785">
        <w:rPr>
          <w:rFonts w:ascii="Cambria" w:hAnsi="Cambria" w:cs="Arial"/>
          <w:sz w:val="22"/>
          <w:szCs w:val="22"/>
        </w:rPr>
        <w:t>were</w:t>
      </w:r>
      <w:r w:rsidR="00B74115">
        <w:rPr>
          <w:rFonts w:ascii="Cambria" w:hAnsi="Cambria" w:cs="Arial"/>
          <w:sz w:val="22"/>
          <w:szCs w:val="22"/>
        </w:rPr>
        <w:t xml:space="preserve"> concepts worth translating into budget discussions</w:t>
      </w:r>
      <w:r w:rsidR="00027497">
        <w:rPr>
          <w:rFonts w:ascii="Cambria" w:hAnsi="Cambria" w:cs="Arial"/>
          <w:sz w:val="22"/>
          <w:szCs w:val="22"/>
        </w:rPr>
        <w:t>.</w:t>
      </w:r>
      <w:r w:rsidR="00C366A6">
        <w:rPr>
          <w:rFonts w:ascii="Cambria" w:hAnsi="Cambria" w:cs="Arial"/>
          <w:sz w:val="22"/>
          <w:szCs w:val="22"/>
        </w:rPr>
        <w:t xml:space="preserve"> </w:t>
      </w:r>
      <w:r w:rsidR="00414785">
        <w:rPr>
          <w:rFonts w:ascii="Cambria" w:hAnsi="Cambria" w:cs="Arial"/>
          <w:sz w:val="22"/>
          <w:szCs w:val="22"/>
        </w:rPr>
        <w:t>They</w:t>
      </w:r>
      <w:r w:rsidR="00B74115">
        <w:rPr>
          <w:rFonts w:ascii="Cambria" w:hAnsi="Cambria" w:cs="Arial"/>
          <w:sz w:val="22"/>
          <w:szCs w:val="22"/>
        </w:rPr>
        <w:t xml:space="preserve"> may still choose to fund some but not all of these, or modify the dues, but </w:t>
      </w:r>
      <w:proofErr w:type="gramStart"/>
      <w:r w:rsidR="00B74115">
        <w:rPr>
          <w:rFonts w:ascii="Cambria" w:hAnsi="Cambria" w:cs="Arial"/>
          <w:sz w:val="22"/>
          <w:szCs w:val="22"/>
        </w:rPr>
        <w:t>overall</w:t>
      </w:r>
      <w:proofErr w:type="gramEnd"/>
      <w:r w:rsidR="00B74115">
        <w:rPr>
          <w:rFonts w:ascii="Cambria" w:hAnsi="Cambria" w:cs="Arial"/>
          <w:sz w:val="22"/>
          <w:szCs w:val="22"/>
        </w:rPr>
        <w:t xml:space="preserve"> it </w:t>
      </w:r>
      <w:r w:rsidR="00C366A6">
        <w:rPr>
          <w:rFonts w:ascii="Cambria" w:hAnsi="Cambria" w:cs="Arial"/>
          <w:sz w:val="22"/>
          <w:szCs w:val="22"/>
        </w:rPr>
        <w:t>sound</w:t>
      </w:r>
      <w:r w:rsidR="00414785">
        <w:rPr>
          <w:rFonts w:ascii="Cambria" w:hAnsi="Cambria" w:cs="Arial"/>
          <w:sz w:val="22"/>
          <w:szCs w:val="22"/>
        </w:rPr>
        <w:t>ed</w:t>
      </w:r>
      <w:r w:rsidR="00B74115">
        <w:rPr>
          <w:rFonts w:ascii="Cambria" w:hAnsi="Cambria" w:cs="Arial"/>
          <w:sz w:val="22"/>
          <w:szCs w:val="22"/>
        </w:rPr>
        <w:t xml:space="preserve"> </w:t>
      </w:r>
      <w:r w:rsidR="00C366A6">
        <w:rPr>
          <w:rFonts w:ascii="Cambria" w:hAnsi="Cambria" w:cs="Arial"/>
          <w:sz w:val="22"/>
          <w:szCs w:val="22"/>
        </w:rPr>
        <w:t xml:space="preserve">like </w:t>
      </w:r>
      <w:r w:rsidR="00414785">
        <w:rPr>
          <w:rFonts w:ascii="Cambria" w:hAnsi="Cambria" w:cs="Arial"/>
          <w:sz w:val="22"/>
          <w:szCs w:val="22"/>
        </w:rPr>
        <w:t>they were</w:t>
      </w:r>
      <w:r w:rsidR="00B74115">
        <w:rPr>
          <w:rFonts w:ascii="Cambria" w:hAnsi="Cambria" w:cs="Arial"/>
          <w:sz w:val="22"/>
          <w:szCs w:val="22"/>
        </w:rPr>
        <w:t xml:space="preserve"> </w:t>
      </w:r>
      <w:r w:rsidR="00C366A6">
        <w:rPr>
          <w:rFonts w:ascii="Cambria" w:hAnsi="Cambria" w:cs="Arial"/>
          <w:sz w:val="22"/>
          <w:szCs w:val="22"/>
        </w:rPr>
        <w:t xml:space="preserve">headed in the right direction. </w:t>
      </w:r>
    </w:p>
    <w:p w14:paraId="29D0702A" w14:textId="77777777" w:rsidR="00C366A6" w:rsidRDefault="00C366A6" w:rsidP="00C24124">
      <w:pPr>
        <w:autoSpaceDE w:val="0"/>
        <w:autoSpaceDN w:val="0"/>
        <w:adjustRightInd w:val="0"/>
        <w:ind w:left="720"/>
        <w:rPr>
          <w:rFonts w:ascii="Cambria" w:hAnsi="Cambria" w:cs="Arial"/>
          <w:sz w:val="22"/>
          <w:szCs w:val="22"/>
        </w:rPr>
      </w:pPr>
    </w:p>
    <w:p w14:paraId="0D00D29B" w14:textId="703D4F4B" w:rsidR="00C366A6" w:rsidRDefault="00C366A6" w:rsidP="00C24124">
      <w:pPr>
        <w:autoSpaceDE w:val="0"/>
        <w:autoSpaceDN w:val="0"/>
        <w:adjustRightInd w:val="0"/>
        <w:ind w:left="720"/>
        <w:rPr>
          <w:rFonts w:ascii="Cambria" w:hAnsi="Cambria" w:cs="Arial"/>
          <w:sz w:val="22"/>
          <w:szCs w:val="22"/>
        </w:rPr>
      </w:pPr>
      <w:r>
        <w:rPr>
          <w:rFonts w:ascii="Cambria" w:hAnsi="Cambria" w:cs="Arial"/>
          <w:sz w:val="22"/>
          <w:szCs w:val="22"/>
        </w:rPr>
        <w:t xml:space="preserve">Member Pyle </w:t>
      </w:r>
      <w:r w:rsidR="00127327">
        <w:rPr>
          <w:rFonts w:ascii="Cambria" w:hAnsi="Cambria" w:cs="Arial"/>
          <w:sz w:val="22"/>
          <w:szCs w:val="22"/>
        </w:rPr>
        <w:t xml:space="preserve">said that </w:t>
      </w:r>
      <w:r w:rsidR="002B0610">
        <w:rPr>
          <w:rFonts w:ascii="Cambria" w:hAnsi="Cambria" w:cs="Arial"/>
          <w:sz w:val="22"/>
          <w:szCs w:val="22"/>
        </w:rPr>
        <w:t>the Sammamish</w:t>
      </w:r>
      <w:r w:rsidR="00127327">
        <w:rPr>
          <w:rFonts w:ascii="Cambria" w:hAnsi="Cambria" w:cs="Arial"/>
          <w:sz w:val="22"/>
          <w:szCs w:val="22"/>
        </w:rPr>
        <w:t xml:space="preserve"> council </w:t>
      </w:r>
      <w:r w:rsidR="00433243">
        <w:rPr>
          <w:rFonts w:ascii="Cambria" w:hAnsi="Cambria" w:cs="Arial"/>
          <w:sz w:val="22"/>
          <w:szCs w:val="22"/>
        </w:rPr>
        <w:t>asked why</w:t>
      </w:r>
      <w:r>
        <w:rPr>
          <w:rFonts w:ascii="Cambria" w:hAnsi="Cambria" w:cs="Arial"/>
          <w:sz w:val="22"/>
          <w:szCs w:val="22"/>
        </w:rPr>
        <w:t xml:space="preserve"> they were reviewing the budget in the first quarter of 2024</w:t>
      </w:r>
      <w:r w:rsidR="00127327">
        <w:rPr>
          <w:rFonts w:ascii="Cambria" w:hAnsi="Cambria" w:cs="Arial"/>
          <w:sz w:val="22"/>
          <w:szCs w:val="22"/>
        </w:rPr>
        <w:t>,</w:t>
      </w:r>
      <w:r>
        <w:rPr>
          <w:rFonts w:ascii="Cambria" w:hAnsi="Cambria" w:cs="Arial"/>
          <w:sz w:val="22"/>
          <w:szCs w:val="22"/>
        </w:rPr>
        <w:t xml:space="preserve"> </w:t>
      </w:r>
      <w:r w:rsidR="00433243">
        <w:rPr>
          <w:rFonts w:ascii="Cambria" w:hAnsi="Cambria" w:cs="Arial"/>
          <w:sz w:val="22"/>
          <w:szCs w:val="22"/>
        </w:rPr>
        <w:t>when</w:t>
      </w:r>
      <w:r>
        <w:rPr>
          <w:rFonts w:ascii="Cambria" w:hAnsi="Cambria" w:cs="Arial"/>
          <w:sz w:val="22"/>
          <w:szCs w:val="22"/>
        </w:rPr>
        <w:t xml:space="preserve"> it had been implemented. </w:t>
      </w:r>
      <w:r w:rsidR="00414785">
        <w:rPr>
          <w:rFonts w:ascii="Cambria" w:hAnsi="Cambria" w:cs="Arial"/>
          <w:sz w:val="22"/>
          <w:szCs w:val="22"/>
        </w:rPr>
        <w:t>Member Pyle</w:t>
      </w:r>
      <w:r w:rsidR="00127327">
        <w:rPr>
          <w:rFonts w:ascii="Cambria" w:hAnsi="Cambria" w:cs="Arial"/>
          <w:sz w:val="22"/>
          <w:szCs w:val="22"/>
        </w:rPr>
        <w:t xml:space="preserve"> proposed that the budget be before the councils for approval prior to the year that they </w:t>
      </w:r>
      <w:r w:rsidR="00414785">
        <w:rPr>
          <w:rFonts w:ascii="Cambria" w:hAnsi="Cambria" w:cs="Arial"/>
          <w:sz w:val="22"/>
          <w:szCs w:val="22"/>
        </w:rPr>
        <w:t>were</w:t>
      </w:r>
      <w:r w:rsidR="00127327">
        <w:rPr>
          <w:rFonts w:ascii="Cambria" w:hAnsi="Cambria" w:cs="Arial"/>
          <w:sz w:val="22"/>
          <w:szCs w:val="22"/>
        </w:rPr>
        <w:t xml:space="preserve"> implemented</w:t>
      </w:r>
      <w:r w:rsidR="00433243">
        <w:rPr>
          <w:rFonts w:ascii="Cambria" w:hAnsi="Cambria" w:cs="Arial"/>
          <w:sz w:val="22"/>
          <w:szCs w:val="22"/>
        </w:rPr>
        <w:t xml:space="preserve"> so that it is not a ceremonial approval.</w:t>
      </w:r>
      <w:r w:rsidR="00127327">
        <w:rPr>
          <w:rFonts w:ascii="Cambria" w:hAnsi="Cambria" w:cs="Arial"/>
          <w:sz w:val="22"/>
          <w:szCs w:val="22"/>
        </w:rPr>
        <w:t xml:space="preserve"> </w:t>
      </w:r>
    </w:p>
    <w:p w14:paraId="39471082" w14:textId="77777777" w:rsidR="0053056C" w:rsidRDefault="0053056C" w:rsidP="00C24124">
      <w:pPr>
        <w:autoSpaceDE w:val="0"/>
        <w:autoSpaceDN w:val="0"/>
        <w:adjustRightInd w:val="0"/>
        <w:ind w:left="720"/>
        <w:rPr>
          <w:rFonts w:ascii="Cambria" w:hAnsi="Cambria" w:cs="Arial"/>
          <w:sz w:val="22"/>
          <w:szCs w:val="22"/>
        </w:rPr>
      </w:pPr>
    </w:p>
    <w:p w14:paraId="2304C378" w14:textId="5BB5FE90" w:rsidR="0053056C" w:rsidRDefault="0053056C" w:rsidP="00C24124">
      <w:pPr>
        <w:autoSpaceDE w:val="0"/>
        <w:autoSpaceDN w:val="0"/>
        <w:adjustRightInd w:val="0"/>
        <w:ind w:left="720"/>
        <w:rPr>
          <w:rFonts w:ascii="Cambria" w:hAnsi="Cambria" w:cs="Arial"/>
          <w:sz w:val="22"/>
          <w:szCs w:val="22"/>
        </w:rPr>
      </w:pPr>
      <w:r>
        <w:rPr>
          <w:rFonts w:ascii="Cambria" w:hAnsi="Cambria" w:cs="Arial"/>
          <w:sz w:val="22"/>
          <w:szCs w:val="22"/>
        </w:rPr>
        <w:t>Member Triplett responded that they all have recognized this issue. A biennial budget needed to be considered.</w:t>
      </w:r>
    </w:p>
    <w:p w14:paraId="75753544" w14:textId="77777777" w:rsidR="0053056C" w:rsidRDefault="0053056C" w:rsidP="00C24124">
      <w:pPr>
        <w:autoSpaceDE w:val="0"/>
        <w:autoSpaceDN w:val="0"/>
        <w:adjustRightInd w:val="0"/>
        <w:ind w:left="720"/>
        <w:rPr>
          <w:rFonts w:ascii="Cambria" w:hAnsi="Cambria" w:cs="Arial"/>
          <w:sz w:val="22"/>
          <w:szCs w:val="22"/>
        </w:rPr>
      </w:pPr>
    </w:p>
    <w:p w14:paraId="5D44C525" w14:textId="156284AD" w:rsidR="0053056C" w:rsidRDefault="0053056C" w:rsidP="00433243">
      <w:pPr>
        <w:autoSpaceDE w:val="0"/>
        <w:autoSpaceDN w:val="0"/>
        <w:adjustRightInd w:val="0"/>
        <w:ind w:left="720"/>
        <w:rPr>
          <w:rFonts w:ascii="Cambria" w:hAnsi="Cambria" w:cs="Arial"/>
          <w:sz w:val="22"/>
          <w:szCs w:val="22"/>
        </w:rPr>
      </w:pPr>
      <w:r>
        <w:rPr>
          <w:rFonts w:ascii="Cambria" w:hAnsi="Cambria" w:cs="Arial"/>
          <w:sz w:val="22"/>
          <w:szCs w:val="22"/>
        </w:rPr>
        <w:t>Member Van Gorp commented that they</w:t>
      </w:r>
      <w:r w:rsidR="00433243">
        <w:rPr>
          <w:rFonts w:ascii="Cambria" w:hAnsi="Cambria" w:cs="Arial"/>
          <w:sz w:val="22"/>
          <w:szCs w:val="22"/>
        </w:rPr>
        <w:t xml:space="preserve"> changed their process and now they</w:t>
      </w:r>
      <w:r>
        <w:rPr>
          <w:rFonts w:ascii="Cambria" w:hAnsi="Cambria" w:cs="Arial"/>
          <w:sz w:val="22"/>
          <w:szCs w:val="22"/>
        </w:rPr>
        <w:t xml:space="preserve"> bring the budget to their council in the fall each year as part of their own budgeting process. </w:t>
      </w:r>
      <w:r w:rsidR="00433243">
        <w:rPr>
          <w:rFonts w:ascii="Cambria" w:hAnsi="Cambria" w:cs="Arial"/>
          <w:sz w:val="22"/>
          <w:szCs w:val="22"/>
        </w:rPr>
        <w:t>That ha</w:t>
      </w:r>
      <w:r w:rsidR="00414785">
        <w:rPr>
          <w:rFonts w:ascii="Cambria" w:hAnsi="Cambria" w:cs="Arial"/>
          <w:sz w:val="22"/>
          <w:szCs w:val="22"/>
        </w:rPr>
        <w:t>d</w:t>
      </w:r>
      <w:r w:rsidR="00433243">
        <w:rPr>
          <w:rFonts w:ascii="Cambria" w:hAnsi="Cambria" w:cs="Arial"/>
          <w:sz w:val="22"/>
          <w:szCs w:val="22"/>
        </w:rPr>
        <w:t xml:space="preserve"> worked well. </w:t>
      </w:r>
      <w:r w:rsidR="008455CA">
        <w:rPr>
          <w:rFonts w:ascii="Cambria" w:hAnsi="Cambria" w:cs="Arial"/>
          <w:sz w:val="22"/>
          <w:szCs w:val="22"/>
        </w:rPr>
        <w:t>Chairperson</w:t>
      </w:r>
      <w:r>
        <w:rPr>
          <w:rFonts w:ascii="Cambria" w:hAnsi="Cambria" w:cs="Arial"/>
          <w:sz w:val="22"/>
          <w:szCs w:val="22"/>
        </w:rPr>
        <w:t xml:space="preserve"> Helland confirmed that they do the same in Redmond.</w:t>
      </w:r>
    </w:p>
    <w:p w14:paraId="49C75C92" w14:textId="77777777" w:rsidR="0053056C" w:rsidRDefault="0053056C" w:rsidP="00C24124">
      <w:pPr>
        <w:autoSpaceDE w:val="0"/>
        <w:autoSpaceDN w:val="0"/>
        <w:adjustRightInd w:val="0"/>
        <w:ind w:left="720"/>
        <w:rPr>
          <w:rFonts w:ascii="Cambria" w:hAnsi="Cambria" w:cs="Arial"/>
          <w:sz w:val="22"/>
          <w:szCs w:val="22"/>
        </w:rPr>
      </w:pPr>
    </w:p>
    <w:p w14:paraId="21F5E80F" w14:textId="2B452D9D" w:rsidR="0053056C" w:rsidRDefault="0053056C" w:rsidP="0053056C">
      <w:pPr>
        <w:autoSpaceDE w:val="0"/>
        <w:autoSpaceDN w:val="0"/>
        <w:adjustRightInd w:val="0"/>
        <w:ind w:left="720"/>
        <w:rPr>
          <w:rFonts w:ascii="Cambria" w:hAnsi="Cambria" w:cs="Arial"/>
          <w:sz w:val="22"/>
          <w:szCs w:val="22"/>
        </w:rPr>
      </w:pPr>
      <w:r>
        <w:rPr>
          <w:rFonts w:ascii="Cambria" w:hAnsi="Cambria" w:cs="Arial"/>
          <w:sz w:val="22"/>
          <w:szCs w:val="22"/>
        </w:rPr>
        <w:t>Member Triplett said it might lead to further discussion about process improvements</w:t>
      </w:r>
      <w:r w:rsidR="006C720F">
        <w:rPr>
          <w:rFonts w:ascii="Cambria" w:hAnsi="Cambria" w:cs="Arial"/>
          <w:sz w:val="22"/>
          <w:szCs w:val="22"/>
        </w:rPr>
        <w:t xml:space="preserve"> and the idea of when to take non-voted issues to councils. </w:t>
      </w:r>
      <w:r w:rsidR="003541CF">
        <w:rPr>
          <w:rFonts w:ascii="Cambria" w:hAnsi="Cambria" w:cs="Arial"/>
          <w:sz w:val="22"/>
          <w:szCs w:val="22"/>
        </w:rPr>
        <w:t>Director Masters</w:t>
      </w:r>
      <w:r w:rsidR="006C720F">
        <w:rPr>
          <w:rFonts w:ascii="Cambria" w:hAnsi="Cambria" w:cs="Arial"/>
          <w:sz w:val="22"/>
          <w:szCs w:val="22"/>
        </w:rPr>
        <w:t xml:space="preserve"> brings the budget discussions to </w:t>
      </w:r>
      <w:r w:rsidR="00414785">
        <w:rPr>
          <w:rFonts w:ascii="Cambria" w:hAnsi="Cambria" w:cs="Arial"/>
          <w:sz w:val="22"/>
          <w:szCs w:val="22"/>
        </w:rPr>
        <w:t>them</w:t>
      </w:r>
      <w:r w:rsidR="006C720F">
        <w:rPr>
          <w:rFonts w:ascii="Cambria" w:hAnsi="Cambria" w:cs="Arial"/>
          <w:sz w:val="22"/>
          <w:szCs w:val="22"/>
        </w:rPr>
        <w:t xml:space="preserve"> over a series of months, so there </w:t>
      </w:r>
      <w:r w:rsidR="00414785">
        <w:rPr>
          <w:rFonts w:ascii="Cambria" w:hAnsi="Cambria" w:cs="Arial"/>
          <w:sz w:val="22"/>
          <w:szCs w:val="22"/>
        </w:rPr>
        <w:t>were</w:t>
      </w:r>
      <w:r w:rsidR="006C720F">
        <w:rPr>
          <w:rFonts w:ascii="Cambria" w:hAnsi="Cambria" w:cs="Arial"/>
          <w:sz w:val="22"/>
          <w:szCs w:val="22"/>
        </w:rPr>
        <w:t xml:space="preserve"> opportunities to check in. Board members need</w:t>
      </w:r>
      <w:r w:rsidR="00414785">
        <w:rPr>
          <w:rFonts w:ascii="Cambria" w:hAnsi="Cambria" w:cs="Arial"/>
          <w:sz w:val="22"/>
          <w:szCs w:val="22"/>
        </w:rPr>
        <w:t>ed</w:t>
      </w:r>
      <w:r w:rsidR="006C720F">
        <w:rPr>
          <w:rFonts w:ascii="Cambria" w:hAnsi="Cambria" w:cs="Arial"/>
          <w:sz w:val="22"/>
          <w:szCs w:val="22"/>
        </w:rPr>
        <w:t xml:space="preserve"> to be able to get early insights. </w:t>
      </w:r>
      <w:r w:rsidR="003541CF">
        <w:rPr>
          <w:rFonts w:ascii="Cambria" w:hAnsi="Cambria" w:cs="Arial"/>
          <w:sz w:val="22"/>
          <w:szCs w:val="22"/>
        </w:rPr>
        <w:t>Member Triplett</w:t>
      </w:r>
      <w:r>
        <w:rPr>
          <w:rFonts w:ascii="Cambria" w:hAnsi="Cambria" w:cs="Arial"/>
          <w:sz w:val="22"/>
          <w:szCs w:val="22"/>
        </w:rPr>
        <w:t xml:space="preserve"> asked if there was anything </w:t>
      </w:r>
      <w:r w:rsidR="006E7B2C">
        <w:rPr>
          <w:rFonts w:ascii="Cambria" w:hAnsi="Cambria" w:cs="Arial"/>
          <w:sz w:val="22"/>
          <w:szCs w:val="22"/>
        </w:rPr>
        <w:t xml:space="preserve">else </w:t>
      </w:r>
      <w:r>
        <w:rPr>
          <w:rFonts w:ascii="Cambria" w:hAnsi="Cambria" w:cs="Arial"/>
          <w:sz w:val="22"/>
          <w:szCs w:val="22"/>
        </w:rPr>
        <w:t>missing from</w:t>
      </w:r>
      <w:r w:rsidR="006E7B2C">
        <w:rPr>
          <w:rFonts w:ascii="Cambria" w:hAnsi="Cambria" w:cs="Arial"/>
          <w:sz w:val="22"/>
          <w:szCs w:val="22"/>
        </w:rPr>
        <w:t xml:space="preserve"> </w:t>
      </w:r>
      <w:r w:rsidR="00414785">
        <w:rPr>
          <w:rFonts w:ascii="Cambria" w:hAnsi="Cambria" w:cs="Arial"/>
          <w:sz w:val="22"/>
          <w:szCs w:val="22"/>
        </w:rPr>
        <w:t xml:space="preserve">the </w:t>
      </w:r>
      <w:r w:rsidR="006E7B2C">
        <w:rPr>
          <w:rFonts w:ascii="Cambria" w:hAnsi="Cambria" w:cs="Arial"/>
          <w:sz w:val="22"/>
          <w:szCs w:val="22"/>
        </w:rPr>
        <w:t xml:space="preserve">Board’s perspective, beyond feedback </w:t>
      </w:r>
      <w:r w:rsidR="00414785">
        <w:rPr>
          <w:rFonts w:ascii="Cambria" w:hAnsi="Cambria" w:cs="Arial"/>
          <w:sz w:val="22"/>
          <w:szCs w:val="22"/>
        </w:rPr>
        <w:t xml:space="preserve">regarding </w:t>
      </w:r>
      <w:r w:rsidR="006E7B2C">
        <w:rPr>
          <w:rFonts w:ascii="Cambria" w:hAnsi="Cambria" w:cs="Arial"/>
          <w:sz w:val="22"/>
          <w:szCs w:val="22"/>
        </w:rPr>
        <w:t xml:space="preserve">elected officials. </w:t>
      </w:r>
    </w:p>
    <w:p w14:paraId="75E259F8" w14:textId="77777777" w:rsidR="0053056C" w:rsidRDefault="0053056C" w:rsidP="0053056C">
      <w:pPr>
        <w:autoSpaceDE w:val="0"/>
        <w:autoSpaceDN w:val="0"/>
        <w:adjustRightInd w:val="0"/>
        <w:ind w:left="720"/>
        <w:rPr>
          <w:rFonts w:ascii="Cambria" w:hAnsi="Cambria" w:cs="Arial"/>
          <w:sz w:val="22"/>
          <w:szCs w:val="22"/>
        </w:rPr>
      </w:pPr>
    </w:p>
    <w:p w14:paraId="7F989CC0" w14:textId="6AE4C27A" w:rsidR="0053056C" w:rsidRDefault="008455CA" w:rsidP="0053056C">
      <w:pPr>
        <w:autoSpaceDE w:val="0"/>
        <w:autoSpaceDN w:val="0"/>
        <w:adjustRightInd w:val="0"/>
        <w:ind w:left="720"/>
        <w:rPr>
          <w:rFonts w:ascii="Cambria" w:hAnsi="Cambria" w:cs="Arial"/>
          <w:sz w:val="22"/>
          <w:szCs w:val="22"/>
        </w:rPr>
      </w:pPr>
      <w:r>
        <w:rPr>
          <w:rFonts w:ascii="Cambria" w:hAnsi="Cambria" w:cs="Arial"/>
          <w:sz w:val="22"/>
          <w:szCs w:val="22"/>
        </w:rPr>
        <w:t>Chairperson</w:t>
      </w:r>
      <w:r w:rsidR="0053056C">
        <w:rPr>
          <w:rFonts w:ascii="Cambria" w:hAnsi="Cambria" w:cs="Arial"/>
          <w:sz w:val="22"/>
          <w:szCs w:val="22"/>
        </w:rPr>
        <w:t xml:space="preserve"> Helland said that the need for a feedback loop from developers was heard from the Redmond elected officials </w:t>
      </w:r>
      <w:r w:rsidR="006E7B2C">
        <w:rPr>
          <w:rFonts w:ascii="Cambria" w:hAnsi="Cambria" w:cs="Arial"/>
          <w:sz w:val="22"/>
          <w:szCs w:val="22"/>
        </w:rPr>
        <w:t>and that should be part of the plan.</w:t>
      </w:r>
    </w:p>
    <w:p w14:paraId="13C4A81E" w14:textId="77777777" w:rsidR="0053056C" w:rsidRDefault="0053056C" w:rsidP="0053056C">
      <w:pPr>
        <w:autoSpaceDE w:val="0"/>
        <w:autoSpaceDN w:val="0"/>
        <w:adjustRightInd w:val="0"/>
        <w:ind w:left="720"/>
        <w:rPr>
          <w:rFonts w:ascii="Cambria" w:hAnsi="Cambria" w:cs="Arial"/>
          <w:sz w:val="22"/>
          <w:szCs w:val="22"/>
        </w:rPr>
      </w:pPr>
    </w:p>
    <w:p w14:paraId="0A982DAA" w14:textId="6F6A1043" w:rsidR="0053056C" w:rsidRDefault="0053056C" w:rsidP="0053056C">
      <w:pPr>
        <w:autoSpaceDE w:val="0"/>
        <w:autoSpaceDN w:val="0"/>
        <w:adjustRightInd w:val="0"/>
        <w:ind w:left="720"/>
        <w:rPr>
          <w:rFonts w:ascii="Cambria" w:hAnsi="Cambria" w:cs="Arial"/>
          <w:sz w:val="22"/>
          <w:szCs w:val="22"/>
        </w:rPr>
      </w:pPr>
      <w:r>
        <w:rPr>
          <w:rFonts w:ascii="Cambria" w:hAnsi="Cambria" w:cs="Arial"/>
          <w:sz w:val="22"/>
          <w:szCs w:val="22"/>
        </w:rPr>
        <w:t xml:space="preserve">Director Masters asked for clarification. </w:t>
      </w:r>
      <w:r w:rsidR="003541CF">
        <w:rPr>
          <w:rFonts w:ascii="Cambria" w:hAnsi="Cambria" w:cs="Arial"/>
          <w:sz w:val="22"/>
          <w:szCs w:val="22"/>
        </w:rPr>
        <w:t>Director Masters</w:t>
      </w:r>
      <w:r>
        <w:rPr>
          <w:rFonts w:ascii="Cambria" w:hAnsi="Cambria" w:cs="Arial"/>
          <w:sz w:val="22"/>
          <w:szCs w:val="22"/>
        </w:rPr>
        <w:t xml:space="preserve"> said they had collected input from the developers in the survey. That could be shared, but </w:t>
      </w:r>
      <w:r w:rsidR="00414785">
        <w:rPr>
          <w:rFonts w:ascii="Cambria" w:hAnsi="Cambria" w:cs="Arial"/>
          <w:sz w:val="22"/>
          <w:szCs w:val="22"/>
        </w:rPr>
        <w:t>was</w:t>
      </w:r>
      <w:r w:rsidR="006E7B2C">
        <w:rPr>
          <w:rFonts w:ascii="Cambria" w:hAnsi="Cambria" w:cs="Arial"/>
          <w:sz w:val="22"/>
          <w:szCs w:val="22"/>
        </w:rPr>
        <w:t xml:space="preserve"> the </w:t>
      </w:r>
      <w:proofErr w:type="gramStart"/>
      <w:r w:rsidR="006E7B2C">
        <w:rPr>
          <w:rFonts w:ascii="Cambria" w:hAnsi="Cambria" w:cs="Arial"/>
          <w:sz w:val="22"/>
          <w:szCs w:val="22"/>
        </w:rPr>
        <w:t xml:space="preserve">idea that </w:t>
      </w:r>
      <w:r w:rsidR="00414785">
        <w:rPr>
          <w:rFonts w:ascii="Cambria" w:hAnsi="Cambria" w:cs="Arial"/>
          <w:sz w:val="22"/>
          <w:szCs w:val="22"/>
        </w:rPr>
        <w:t>to engage</w:t>
      </w:r>
      <w:proofErr w:type="gramEnd"/>
      <w:r w:rsidR="00414785">
        <w:rPr>
          <w:rFonts w:ascii="Cambria" w:hAnsi="Cambria" w:cs="Arial"/>
          <w:sz w:val="22"/>
          <w:szCs w:val="22"/>
        </w:rPr>
        <w:t xml:space="preserve"> more going forward?</w:t>
      </w:r>
    </w:p>
    <w:p w14:paraId="43389BB7" w14:textId="77777777" w:rsidR="0053056C" w:rsidRDefault="0053056C" w:rsidP="0053056C">
      <w:pPr>
        <w:autoSpaceDE w:val="0"/>
        <w:autoSpaceDN w:val="0"/>
        <w:adjustRightInd w:val="0"/>
        <w:ind w:left="720"/>
        <w:rPr>
          <w:rFonts w:ascii="Cambria" w:hAnsi="Cambria" w:cs="Arial"/>
          <w:sz w:val="22"/>
          <w:szCs w:val="22"/>
        </w:rPr>
      </w:pPr>
    </w:p>
    <w:p w14:paraId="29B47FD3" w14:textId="3269E716" w:rsidR="0053056C" w:rsidRDefault="008455CA" w:rsidP="0053056C">
      <w:pPr>
        <w:autoSpaceDE w:val="0"/>
        <w:autoSpaceDN w:val="0"/>
        <w:adjustRightInd w:val="0"/>
        <w:ind w:left="720"/>
        <w:rPr>
          <w:rFonts w:ascii="Cambria" w:hAnsi="Cambria" w:cs="Arial"/>
          <w:sz w:val="22"/>
          <w:szCs w:val="22"/>
        </w:rPr>
      </w:pPr>
      <w:r>
        <w:rPr>
          <w:rFonts w:ascii="Cambria" w:hAnsi="Cambria" w:cs="Arial"/>
          <w:sz w:val="22"/>
          <w:szCs w:val="22"/>
        </w:rPr>
        <w:t>Chairperson</w:t>
      </w:r>
      <w:r w:rsidR="0053056C">
        <w:rPr>
          <w:rFonts w:ascii="Cambria" w:hAnsi="Cambria" w:cs="Arial"/>
          <w:sz w:val="22"/>
          <w:szCs w:val="22"/>
        </w:rPr>
        <w:t xml:space="preserve"> Helland saw this </w:t>
      </w:r>
      <w:r w:rsidR="00414785">
        <w:rPr>
          <w:rFonts w:ascii="Cambria" w:hAnsi="Cambria" w:cs="Arial"/>
          <w:sz w:val="22"/>
          <w:szCs w:val="22"/>
        </w:rPr>
        <w:t>was</w:t>
      </w:r>
      <w:r w:rsidR="0053056C">
        <w:rPr>
          <w:rFonts w:ascii="Cambria" w:hAnsi="Cambria" w:cs="Arial"/>
          <w:sz w:val="22"/>
          <w:szCs w:val="22"/>
        </w:rPr>
        <w:t xml:space="preserve"> a need going forward. A survey could be sent out </w:t>
      </w:r>
      <w:r w:rsidR="0058647D">
        <w:rPr>
          <w:rFonts w:ascii="Cambria" w:hAnsi="Cambria" w:cs="Arial"/>
          <w:sz w:val="22"/>
          <w:szCs w:val="22"/>
        </w:rPr>
        <w:t>annually</w:t>
      </w:r>
      <w:r w:rsidR="0053056C">
        <w:rPr>
          <w:rFonts w:ascii="Cambria" w:hAnsi="Cambria" w:cs="Arial"/>
          <w:sz w:val="22"/>
          <w:szCs w:val="22"/>
        </w:rPr>
        <w:t xml:space="preserve"> regarding barriers, what </w:t>
      </w:r>
      <w:r w:rsidR="00414785">
        <w:rPr>
          <w:rFonts w:ascii="Cambria" w:hAnsi="Cambria" w:cs="Arial"/>
          <w:sz w:val="22"/>
          <w:szCs w:val="22"/>
        </w:rPr>
        <w:t>was</w:t>
      </w:r>
      <w:r w:rsidR="0053056C">
        <w:rPr>
          <w:rFonts w:ascii="Cambria" w:hAnsi="Cambria" w:cs="Arial"/>
          <w:sz w:val="22"/>
          <w:szCs w:val="22"/>
        </w:rPr>
        <w:t xml:space="preserve"> going well, and what could be done better. </w:t>
      </w:r>
      <w:r w:rsidR="006E7B2C">
        <w:rPr>
          <w:rFonts w:ascii="Cambria" w:hAnsi="Cambria" w:cs="Arial"/>
          <w:sz w:val="22"/>
          <w:szCs w:val="22"/>
        </w:rPr>
        <w:t xml:space="preserve">This could be helpful in creating a legislative agenda and smooth the path to barriers, and </w:t>
      </w:r>
      <w:r w:rsidR="00414785">
        <w:rPr>
          <w:rFonts w:ascii="Cambria" w:hAnsi="Cambria" w:cs="Arial"/>
          <w:sz w:val="22"/>
          <w:szCs w:val="22"/>
        </w:rPr>
        <w:t>they</w:t>
      </w:r>
      <w:r w:rsidR="006E7B2C">
        <w:rPr>
          <w:rFonts w:ascii="Cambria" w:hAnsi="Cambria" w:cs="Arial"/>
          <w:sz w:val="22"/>
          <w:szCs w:val="22"/>
        </w:rPr>
        <w:t xml:space="preserve"> c</w:t>
      </w:r>
      <w:r w:rsidR="0053056C">
        <w:rPr>
          <w:rFonts w:ascii="Cambria" w:hAnsi="Cambria" w:cs="Arial"/>
          <w:sz w:val="22"/>
          <w:szCs w:val="22"/>
        </w:rPr>
        <w:t xml:space="preserve">ould continue to encounter resistance if </w:t>
      </w:r>
      <w:r w:rsidR="00414785">
        <w:rPr>
          <w:rFonts w:ascii="Cambria" w:hAnsi="Cambria" w:cs="Arial"/>
          <w:sz w:val="22"/>
          <w:szCs w:val="22"/>
        </w:rPr>
        <w:t>they</w:t>
      </w:r>
      <w:r w:rsidR="0053056C">
        <w:rPr>
          <w:rFonts w:ascii="Cambria" w:hAnsi="Cambria" w:cs="Arial"/>
          <w:sz w:val="22"/>
          <w:szCs w:val="22"/>
        </w:rPr>
        <w:t xml:space="preserve"> d</w:t>
      </w:r>
      <w:r w:rsidR="00414785">
        <w:rPr>
          <w:rFonts w:ascii="Cambria" w:hAnsi="Cambria" w:cs="Arial"/>
          <w:sz w:val="22"/>
          <w:szCs w:val="22"/>
        </w:rPr>
        <w:t>idn’t</w:t>
      </w:r>
      <w:r w:rsidR="0053056C">
        <w:rPr>
          <w:rFonts w:ascii="Cambria" w:hAnsi="Cambria" w:cs="Arial"/>
          <w:sz w:val="22"/>
          <w:szCs w:val="22"/>
        </w:rPr>
        <w:t xml:space="preserve"> take notice of impacts developers </w:t>
      </w:r>
      <w:r w:rsidR="00414785">
        <w:rPr>
          <w:rFonts w:ascii="Cambria" w:hAnsi="Cambria" w:cs="Arial"/>
          <w:sz w:val="22"/>
          <w:szCs w:val="22"/>
        </w:rPr>
        <w:t>were</w:t>
      </w:r>
      <w:r w:rsidR="0053056C">
        <w:rPr>
          <w:rFonts w:ascii="Cambria" w:hAnsi="Cambria" w:cs="Arial"/>
          <w:sz w:val="22"/>
          <w:szCs w:val="22"/>
        </w:rPr>
        <w:t xml:space="preserve"> experiencing after the housing is constructed.</w:t>
      </w:r>
    </w:p>
    <w:p w14:paraId="28F0BD7F" w14:textId="77777777" w:rsidR="00381112" w:rsidRDefault="00381112" w:rsidP="0053056C">
      <w:pPr>
        <w:autoSpaceDE w:val="0"/>
        <w:autoSpaceDN w:val="0"/>
        <w:adjustRightInd w:val="0"/>
        <w:ind w:left="720"/>
        <w:rPr>
          <w:rFonts w:ascii="Cambria" w:hAnsi="Cambria" w:cs="Arial"/>
          <w:sz w:val="22"/>
          <w:szCs w:val="22"/>
        </w:rPr>
      </w:pPr>
    </w:p>
    <w:p w14:paraId="129B22F0" w14:textId="48306146" w:rsidR="00381112" w:rsidRPr="00381112" w:rsidRDefault="00381112" w:rsidP="0053056C">
      <w:pPr>
        <w:autoSpaceDE w:val="0"/>
        <w:autoSpaceDN w:val="0"/>
        <w:adjustRightInd w:val="0"/>
        <w:ind w:left="720"/>
        <w:rPr>
          <w:rFonts w:ascii="Cambria" w:hAnsi="Cambria" w:cs="Arial"/>
          <w:i/>
          <w:iCs/>
          <w:sz w:val="22"/>
          <w:szCs w:val="22"/>
        </w:rPr>
      </w:pPr>
      <w:r w:rsidRPr="00381112">
        <w:rPr>
          <w:rFonts w:ascii="Cambria" w:hAnsi="Cambria" w:cs="Arial"/>
          <w:i/>
          <w:iCs/>
          <w:sz w:val="22"/>
          <w:szCs w:val="22"/>
        </w:rPr>
        <w:t>Member Bobkiewicz left the meeting at 12:15.</w:t>
      </w:r>
    </w:p>
    <w:p w14:paraId="69F65012" w14:textId="77777777" w:rsidR="0053056C" w:rsidRDefault="0053056C" w:rsidP="0053056C">
      <w:pPr>
        <w:autoSpaceDE w:val="0"/>
        <w:autoSpaceDN w:val="0"/>
        <w:adjustRightInd w:val="0"/>
        <w:ind w:left="720"/>
        <w:rPr>
          <w:rFonts w:ascii="Cambria" w:hAnsi="Cambria" w:cs="Arial"/>
          <w:sz w:val="22"/>
          <w:szCs w:val="22"/>
        </w:rPr>
      </w:pPr>
    </w:p>
    <w:p w14:paraId="750F4963" w14:textId="3D54D75F" w:rsidR="006E3431" w:rsidRDefault="0053056C" w:rsidP="006E7B2C">
      <w:pPr>
        <w:autoSpaceDE w:val="0"/>
        <w:autoSpaceDN w:val="0"/>
        <w:adjustRightInd w:val="0"/>
        <w:ind w:left="720"/>
        <w:rPr>
          <w:rFonts w:ascii="Cambria" w:hAnsi="Cambria" w:cs="Arial"/>
          <w:sz w:val="22"/>
          <w:szCs w:val="22"/>
        </w:rPr>
      </w:pPr>
      <w:r>
        <w:rPr>
          <w:rFonts w:ascii="Cambria" w:hAnsi="Cambria" w:cs="Arial"/>
          <w:sz w:val="22"/>
          <w:szCs w:val="22"/>
        </w:rPr>
        <w:t xml:space="preserve">Member Stannert </w:t>
      </w:r>
      <w:r w:rsidR="006E7B2C">
        <w:rPr>
          <w:rFonts w:ascii="Cambria" w:hAnsi="Cambria" w:cs="Arial"/>
          <w:sz w:val="22"/>
          <w:szCs w:val="22"/>
        </w:rPr>
        <w:t xml:space="preserve">added the importance of a feedback loop to let folks know </w:t>
      </w:r>
      <w:r w:rsidR="00414785">
        <w:rPr>
          <w:rFonts w:ascii="Cambria" w:hAnsi="Cambria" w:cs="Arial"/>
          <w:sz w:val="22"/>
          <w:szCs w:val="22"/>
        </w:rPr>
        <w:t>they</w:t>
      </w:r>
      <w:r w:rsidR="006E7B2C">
        <w:rPr>
          <w:rFonts w:ascii="Cambria" w:hAnsi="Cambria" w:cs="Arial"/>
          <w:sz w:val="22"/>
          <w:szCs w:val="22"/>
        </w:rPr>
        <w:t xml:space="preserve"> have heard and considered their input.  </w:t>
      </w:r>
      <w:r w:rsidR="006E3431">
        <w:rPr>
          <w:rFonts w:ascii="Cambria" w:hAnsi="Cambria" w:cs="Arial"/>
          <w:sz w:val="22"/>
          <w:szCs w:val="22"/>
        </w:rPr>
        <w:t xml:space="preserve">Director Masters asked for clarification. </w:t>
      </w:r>
      <w:r w:rsidR="003541CF">
        <w:rPr>
          <w:rFonts w:ascii="Cambria" w:hAnsi="Cambria" w:cs="Arial"/>
          <w:sz w:val="22"/>
          <w:szCs w:val="22"/>
        </w:rPr>
        <w:t xml:space="preserve">Director Masters </w:t>
      </w:r>
      <w:r w:rsidR="006E3431">
        <w:rPr>
          <w:rFonts w:ascii="Cambria" w:hAnsi="Cambria" w:cs="Arial"/>
          <w:sz w:val="22"/>
          <w:szCs w:val="22"/>
        </w:rPr>
        <w:t>asked if th</w:t>
      </w:r>
      <w:r w:rsidR="006E7B2C">
        <w:rPr>
          <w:rFonts w:ascii="Cambria" w:hAnsi="Cambria" w:cs="Arial"/>
          <w:sz w:val="22"/>
          <w:szCs w:val="22"/>
        </w:rPr>
        <w:t xml:space="preserve">e desire </w:t>
      </w:r>
      <w:r w:rsidR="00414785">
        <w:rPr>
          <w:rFonts w:ascii="Cambria" w:hAnsi="Cambria" w:cs="Arial"/>
          <w:sz w:val="22"/>
          <w:szCs w:val="22"/>
        </w:rPr>
        <w:t>was</w:t>
      </w:r>
      <w:r w:rsidR="006E7B2C">
        <w:rPr>
          <w:rFonts w:ascii="Cambria" w:hAnsi="Cambria" w:cs="Arial"/>
          <w:sz w:val="22"/>
          <w:szCs w:val="22"/>
        </w:rPr>
        <w:t xml:space="preserve"> for that</w:t>
      </w:r>
      <w:r w:rsidR="006E3431">
        <w:rPr>
          <w:rFonts w:ascii="Cambria" w:hAnsi="Cambria" w:cs="Arial"/>
          <w:sz w:val="22"/>
          <w:szCs w:val="22"/>
        </w:rPr>
        <w:t xml:space="preserve"> </w:t>
      </w:r>
      <w:r w:rsidR="006E7B2C">
        <w:rPr>
          <w:rFonts w:ascii="Cambria" w:hAnsi="Cambria" w:cs="Arial"/>
          <w:sz w:val="22"/>
          <w:szCs w:val="22"/>
        </w:rPr>
        <w:t>to</w:t>
      </w:r>
      <w:r w:rsidR="006E3431">
        <w:rPr>
          <w:rFonts w:ascii="Cambria" w:hAnsi="Cambria" w:cs="Arial"/>
          <w:sz w:val="22"/>
          <w:szCs w:val="22"/>
        </w:rPr>
        <w:t xml:space="preserve"> happen before the Board approve</w:t>
      </w:r>
      <w:r w:rsidR="00414785">
        <w:rPr>
          <w:rFonts w:ascii="Cambria" w:hAnsi="Cambria" w:cs="Arial"/>
          <w:sz w:val="22"/>
          <w:szCs w:val="22"/>
        </w:rPr>
        <w:t>d</w:t>
      </w:r>
      <w:r w:rsidR="006E3431">
        <w:rPr>
          <w:rFonts w:ascii="Cambria" w:hAnsi="Cambria" w:cs="Arial"/>
          <w:sz w:val="22"/>
          <w:szCs w:val="22"/>
        </w:rPr>
        <w:t xml:space="preserve"> the plan. </w:t>
      </w:r>
      <w:r w:rsidR="003541CF">
        <w:rPr>
          <w:rFonts w:ascii="Cambria" w:hAnsi="Cambria" w:cs="Arial"/>
          <w:sz w:val="22"/>
          <w:szCs w:val="22"/>
        </w:rPr>
        <w:t>Member Stannert</w:t>
      </w:r>
      <w:r w:rsidR="006E3431">
        <w:rPr>
          <w:rFonts w:ascii="Cambria" w:hAnsi="Cambria" w:cs="Arial"/>
          <w:sz w:val="22"/>
          <w:szCs w:val="22"/>
        </w:rPr>
        <w:t xml:space="preserve"> said he would leave that to the committee.</w:t>
      </w:r>
    </w:p>
    <w:p w14:paraId="616EE532" w14:textId="77777777" w:rsidR="006E3431" w:rsidRDefault="006E3431" w:rsidP="0053056C">
      <w:pPr>
        <w:autoSpaceDE w:val="0"/>
        <w:autoSpaceDN w:val="0"/>
        <w:adjustRightInd w:val="0"/>
        <w:ind w:left="720"/>
        <w:rPr>
          <w:rFonts w:ascii="Cambria" w:hAnsi="Cambria" w:cs="Arial"/>
          <w:sz w:val="22"/>
          <w:szCs w:val="22"/>
        </w:rPr>
      </w:pPr>
    </w:p>
    <w:p w14:paraId="3183F2F3" w14:textId="5CC45B78" w:rsidR="006E3431" w:rsidRDefault="006E3431" w:rsidP="0053056C">
      <w:pPr>
        <w:autoSpaceDE w:val="0"/>
        <w:autoSpaceDN w:val="0"/>
        <w:adjustRightInd w:val="0"/>
        <w:ind w:left="720"/>
        <w:rPr>
          <w:rFonts w:ascii="Cambria" w:hAnsi="Cambria" w:cs="Arial"/>
          <w:sz w:val="22"/>
          <w:szCs w:val="22"/>
        </w:rPr>
      </w:pPr>
      <w:r>
        <w:rPr>
          <w:rFonts w:ascii="Cambria" w:hAnsi="Cambria" w:cs="Arial"/>
          <w:sz w:val="22"/>
          <w:szCs w:val="22"/>
        </w:rPr>
        <w:t>Member Knox said</w:t>
      </w:r>
      <w:r w:rsidR="006E7B2C">
        <w:rPr>
          <w:rFonts w:ascii="Cambria" w:hAnsi="Cambria" w:cs="Arial"/>
          <w:sz w:val="22"/>
          <w:szCs w:val="22"/>
        </w:rPr>
        <w:t xml:space="preserve"> </w:t>
      </w:r>
      <w:r w:rsidR="00414785">
        <w:rPr>
          <w:rFonts w:ascii="Cambria" w:hAnsi="Cambria" w:cs="Arial"/>
          <w:sz w:val="22"/>
          <w:szCs w:val="22"/>
        </w:rPr>
        <w:t>they</w:t>
      </w:r>
      <w:r w:rsidR="006E7B2C">
        <w:rPr>
          <w:rFonts w:ascii="Cambria" w:hAnsi="Cambria" w:cs="Arial"/>
          <w:sz w:val="22"/>
          <w:szCs w:val="22"/>
        </w:rPr>
        <w:t xml:space="preserve"> also shared the plan and didn’t get a lot of feedback, but those </w:t>
      </w:r>
      <w:r w:rsidR="00414785">
        <w:rPr>
          <w:rFonts w:ascii="Cambria" w:hAnsi="Cambria" w:cs="Arial"/>
          <w:sz w:val="22"/>
          <w:szCs w:val="22"/>
        </w:rPr>
        <w:t>they</w:t>
      </w:r>
      <w:r w:rsidR="006E7B2C">
        <w:rPr>
          <w:rFonts w:ascii="Cambria" w:hAnsi="Cambria" w:cs="Arial"/>
          <w:sz w:val="22"/>
          <w:szCs w:val="22"/>
        </w:rPr>
        <w:t xml:space="preserve"> did speak with were</w:t>
      </w:r>
      <w:r>
        <w:rPr>
          <w:rFonts w:ascii="Cambria" w:hAnsi="Cambria" w:cs="Arial"/>
          <w:sz w:val="22"/>
          <w:szCs w:val="22"/>
        </w:rPr>
        <w:t xml:space="preserve"> interested in what the return was on their investment in ARCH.</w:t>
      </w:r>
      <w:r w:rsidR="000576DE">
        <w:rPr>
          <w:rFonts w:ascii="Cambria" w:hAnsi="Cambria" w:cs="Arial"/>
          <w:sz w:val="22"/>
          <w:szCs w:val="22"/>
        </w:rPr>
        <w:t xml:space="preserve"> They </w:t>
      </w:r>
      <w:r w:rsidR="00414785">
        <w:rPr>
          <w:rFonts w:ascii="Cambria" w:hAnsi="Cambria" w:cs="Arial"/>
          <w:sz w:val="22"/>
          <w:szCs w:val="22"/>
        </w:rPr>
        <w:t>were</w:t>
      </w:r>
      <w:r w:rsidR="000576DE">
        <w:rPr>
          <w:rFonts w:ascii="Cambria" w:hAnsi="Cambria" w:cs="Arial"/>
          <w:sz w:val="22"/>
          <w:szCs w:val="22"/>
        </w:rPr>
        <w:t xml:space="preserve"> interested in becoming more familiar with ARCH does. </w:t>
      </w:r>
      <w:r w:rsidR="00414785">
        <w:rPr>
          <w:rFonts w:ascii="Cambria" w:hAnsi="Cambria" w:cs="Arial"/>
          <w:sz w:val="22"/>
          <w:szCs w:val="22"/>
        </w:rPr>
        <w:t>Member Knox</w:t>
      </w:r>
      <w:r w:rsidR="000576DE">
        <w:rPr>
          <w:rFonts w:ascii="Cambria" w:hAnsi="Cambria" w:cs="Arial"/>
          <w:sz w:val="22"/>
          <w:szCs w:val="22"/>
        </w:rPr>
        <w:t xml:space="preserve"> expressed the desire for elected officials to be more involved. The council did not feel the pressure from residents for affordable housing so there needed to be a way to encourage and support membership </w:t>
      </w:r>
      <w:r w:rsidR="0058647D">
        <w:rPr>
          <w:rFonts w:ascii="Cambria" w:hAnsi="Cambria" w:cs="Arial"/>
          <w:sz w:val="22"/>
          <w:szCs w:val="22"/>
        </w:rPr>
        <w:t>of</w:t>
      </w:r>
      <w:r w:rsidR="000576DE">
        <w:rPr>
          <w:rFonts w:ascii="Cambria" w:hAnsi="Cambria" w:cs="Arial"/>
          <w:sz w:val="22"/>
          <w:szCs w:val="22"/>
        </w:rPr>
        <w:t xml:space="preserve"> ARCH.</w:t>
      </w:r>
    </w:p>
    <w:p w14:paraId="1FA4780B" w14:textId="77777777" w:rsidR="000576DE" w:rsidRDefault="000576DE" w:rsidP="0053056C">
      <w:pPr>
        <w:autoSpaceDE w:val="0"/>
        <w:autoSpaceDN w:val="0"/>
        <w:adjustRightInd w:val="0"/>
        <w:ind w:left="720"/>
        <w:rPr>
          <w:rFonts w:ascii="Cambria" w:hAnsi="Cambria" w:cs="Arial"/>
          <w:sz w:val="22"/>
          <w:szCs w:val="22"/>
        </w:rPr>
      </w:pPr>
    </w:p>
    <w:p w14:paraId="1AA9EF8B" w14:textId="2A166CE6" w:rsidR="004D5253" w:rsidRDefault="000576DE" w:rsidP="004D5253">
      <w:pPr>
        <w:autoSpaceDE w:val="0"/>
        <w:autoSpaceDN w:val="0"/>
        <w:adjustRightInd w:val="0"/>
        <w:ind w:left="720"/>
        <w:rPr>
          <w:rFonts w:ascii="Cambria" w:hAnsi="Cambria" w:cs="Arial"/>
          <w:sz w:val="22"/>
          <w:szCs w:val="22"/>
        </w:rPr>
      </w:pPr>
      <w:r>
        <w:rPr>
          <w:rFonts w:ascii="Cambria" w:hAnsi="Cambria" w:cs="Arial"/>
          <w:sz w:val="22"/>
          <w:szCs w:val="22"/>
        </w:rPr>
        <w:t xml:space="preserve">Member Triplett </w:t>
      </w:r>
      <w:r w:rsidR="006E7B2C">
        <w:rPr>
          <w:rFonts w:ascii="Cambria" w:hAnsi="Cambria" w:cs="Arial"/>
          <w:sz w:val="22"/>
          <w:szCs w:val="22"/>
        </w:rPr>
        <w:t>commented</w:t>
      </w:r>
      <w:r>
        <w:rPr>
          <w:rFonts w:ascii="Cambria" w:hAnsi="Cambria" w:cs="Arial"/>
          <w:sz w:val="22"/>
          <w:szCs w:val="22"/>
        </w:rPr>
        <w:t xml:space="preserve"> that the issue of staying engaged with the developer community </w:t>
      </w:r>
      <w:proofErr w:type="gramStart"/>
      <w:r>
        <w:rPr>
          <w:rFonts w:ascii="Cambria" w:hAnsi="Cambria" w:cs="Arial"/>
          <w:sz w:val="22"/>
          <w:szCs w:val="22"/>
        </w:rPr>
        <w:t>fit</w:t>
      </w:r>
      <w:proofErr w:type="gramEnd"/>
      <w:r>
        <w:rPr>
          <w:rFonts w:ascii="Cambria" w:hAnsi="Cambria" w:cs="Arial"/>
          <w:sz w:val="22"/>
          <w:szCs w:val="22"/>
        </w:rPr>
        <w:t xml:space="preserve"> within both job descriptions being considered</w:t>
      </w:r>
      <w:r w:rsidR="006E7B2C">
        <w:rPr>
          <w:rFonts w:ascii="Cambria" w:hAnsi="Cambria" w:cs="Arial"/>
          <w:sz w:val="22"/>
          <w:szCs w:val="22"/>
        </w:rPr>
        <w:t>, either communications or government relations and policy</w:t>
      </w:r>
      <w:r>
        <w:rPr>
          <w:rFonts w:ascii="Cambria" w:hAnsi="Cambria" w:cs="Arial"/>
          <w:sz w:val="22"/>
          <w:szCs w:val="22"/>
        </w:rPr>
        <w:t>.</w:t>
      </w:r>
      <w:r w:rsidR="006E7B2C">
        <w:rPr>
          <w:rFonts w:ascii="Cambria" w:hAnsi="Cambria" w:cs="Arial"/>
          <w:sz w:val="22"/>
          <w:szCs w:val="22"/>
        </w:rPr>
        <w:t xml:space="preserve"> This </w:t>
      </w:r>
      <w:r w:rsidR="006E7B2C">
        <w:rPr>
          <w:rFonts w:ascii="Cambria" w:hAnsi="Cambria" w:cs="Arial"/>
          <w:sz w:val="22"/>
          <w:szCs w:val="22"/>
        </w:rPr>
        <w:lastRenderedPageBreak/>
        <w:t xml:space="preserve">could be highlighted as a benefit and a need </w:t>
      </w:r>
      <w:r w:rsidR="00414785">
        <w:rPr>
          <w:rFonts w:ascii="Cambria" w:hAnsi="Cambria" w:cs="Arial"/>
          <w:sz w:val="22"/>
          <w:szCs w:val="22"/>
        </w:rPr>
        <w:t>they</w:t>
      </w:r>
      <w:r w:rsidR="006E7B2C">
        <w:rPr>
          <w:rFonts w:ascii="Cambria" w:hAnsi="Cambria" w:cs="Arial"/>
          <w:sz w:val="22"/>
          <w:szCs w:val="22"/>
        </w:rPr>
        <w:t xml:space="preserve"> could meet if </w:t>
      </w:r>
      <w:r w:rsidR="00414785">
        <w:rPr>
          <w:rFonts w:ascii="Cambria" w:hAnsi="Cambria" w:cs="Arial"/>
          <w:sz w:val="22"/>
          <w:szCs w:val="22"/>
        </w:rPr>
        <w:t>they</w:t>
      </w:r>
      <w:r w:rsidR="006E7B2C">
        <w:rPr>
          <w:rFonts w:ascii="Cambria" w:hAnsi="Cambria" w:cs="Arial"/>
          <w:sz w:val="22"/>
          <w:szCs w:val="22"/>
        </w:rPr>
        <w:t xml:space="preserve"> add</w:t>
      </w:r>
      <w:r w:rsidR="00414785">
        <w:rPr>
          <w:rFonts w:ascii="Cambria" w:hAnsi="Cambria" w:cs="Arial"/>
          <w:sz w:val="22"/>
          <w:szCs w:val="22"/>
        </w:rPr>
        <w:t>ed</w:t>
      </w:r>
      <w:r w:rsidR="006E7B2C">
        <w:rPr>
          <w:rFonts w:ascii="Cambria" w:hAnsi="Cambria" w:cs="Arial"/>
          <w:sz w:val="22"/>
          <w:szCs w:val="22"/>
        </w:rPr>
        <w:t xml:space="preserve"> some staff.</w:t>
      </w:r>
      <w:r w:rsidR="004D5253">
        <w:rPr>
          <w:rFonts w:ascii="Cambria" w:hAnsi="Cambria" w:cs="Arial"/>
          <w:sz w:val="22"/>
          <w:szCs w:val="22"/>
        </w:rPr>
        <w:t xml:space="preserve"> </w:t>
      </w:r>
      <w:r w:rsidR="003541CF">
        <w:rPr>
          <w:rFonts w:ascii="Cambria" w:hAnsi="Cambria" w:cs="Arial"/>
          <w:sz w:val="22"/>
          <w:szCs w:val="22"/>
        </w:rPr>
        <w:t>Member Triplett</w:t>
      </w:r>
      <w:r w:rsidR="004D5253">
        <w:rPr>
          <w:rFonts w:ascii="Cambria" w:hAnsi="Cambria" w:cs="Arial"/>
          <w:sz w:val="22"/>
          <w:szCs w:val="22"/>
        </w:rPr>
        <w:t xml:space="preserve"> </w:t>
      </w:r>
      <w:r w:rsidR="00070E0F">
        <w:rPr>
          <w:rFonts w:ascii="Cambria" w:hAnsi="Cambria" w:cs="Arial"/>
          <w:sz w:val="22"/>
          <w:szCs w:val="22"/>
        </w:rPr>
        <w:t xml:space="preserve">thanked the Board and </w:t>
      </w:r>
      <w:r w:rsidR="004D5253">
        <w:rPr>
          <w:rFonts w:ascii="Cambria" w:hAnsi="Cambria" w:cs="Arial"/>
          <w:sz w:val="22"/>
          <w:szCs w:val="22"/>
        </w:rPr>
        <w:t>said the committee would refine the Strategic Plan and bring it back at the next meeting.</w:t>
      </w:r>
    </w:p>
    <w:p w14:paraId="7785A30F" w14:textId="77777777" w:rsidR="004D5253" w:rsidRDefault="004D5253" w:rsidP="004D5253">
      <w:pPr>
        <w:autoSpaceDE w:val="0"/>
        <w:autoSpaceDN w:val="0"/>
        <w:adjustRightInd w:val="0"/>
        <w:ind w:left="720"/>
        <w:rPr>
          <w:rFonts w:ascii="Cambria" w:hAnsi="Cambria" w:cs="Arial"/>
          <w:sz w:val="22"/>
          <w:szCs w:val="22"/>
        </w:rPr>
      </w:pPr>
    </w:p>
    <w:p w14:paraId="6F548DE6" w14:textId="77777777" w:rsidR="008C610D" w:rsidRDefault="008C610D" w:rsidP="00B22B5F">
      <w:pPr>
        <w:rPr>
          <w:rFonts w:ascii="Cambria" w:hAnsi="Cambria" w:cs="Arial"/>
          <w:b/>
          <w:sz w:val="22"/>
          <w:szCs w:val="22"/>
        </w:rPr>
      </w:pPr>
    </w:p>
    <w:p w14:paraId="64BD0E8B" w14:textId="0477AE0E" w:rsidR="006F0BEE" w:rsidRDefault="009C62AC" w:rsidP="0048125E">
      <w:pPr>
        <w:ind w:firstLine="360"/>
        <w:rPr>
          <w:rFonts w:ascii="Cambria" w:hAnsi="Cambria" w:cs="Arial"/>
          <w:b/>
          <w:sz w:val="22"/>
          <w:szCs w:val="22"/>
        </w:rPr>
      </w:pPr>
      <w:r>
        <w:rPr>
          <w:rFonts w:ascii="Cambria" w:hAnsi="Cambria" w:cs="Arial"/>
          <w:b/>
          <w:sz w:val="22"/>
          <w:szCs w:val="22"/>
        </w:rPr>
        <w:t>6</w:t>
      </w:r>
      <w:r w:rsidR="002B5410" w:rsidRPr="00404708">
        <w:rPr>
          <w:rFonts w:ascii="Cambria" w:hAnsi="Cambria" w:cs="Arial"/>
          <w:b/>
          <w:sz w:val="22"/>
          <w:szCs w:val="22"/>
        </w:rPr>
        <w:t xml:space="preserve">) </w:t>
      </w:r>
      <w:r w:rsidR="00B22B5F" w:rsidRPr="00404708">
        <w:rPr>
          <w:rFonts w:ascii="Cambria" w:hAnsi="Cambria" w:cs="Arial"/>
          <w:b/>
          <w:sz w:val="22"/>
          <w:szCs w:val="22"/>
        </w:rPr>
        <w:t>OTHER BUSINESS</w:t>
      </w:r>
      <w:r w:rsidR="00222774" w:rsidRPr="00404708">
        <w:rPr>
          <w:rFonts w:ascii="Cambria" w:hAnsi="Cambria" w:cs="Arial"/>
          <w:b/>
          <w:sz w:val="22"/>
          <w:szCs w:val="22"/>
        </w:rPr>
        <w:t xml:space="preserve"> </w:t>
      </w:r>
    </w:p>
    <w:p w14:paraId="1F247EF3" w14:textId="77777777" w:rsidR="004D5253" w:rsidRDefault="004D5253" w:rsidP="0048125E">
      <w:pPr>
        <w:ind w:firstLine="360"/>
        <w:rPr>
          <w:rFonts w:ascii="Cambria" w:hAnsi="Cambria" w:cs="Arial"/>
          <w:b/>
          <w:sz w:val="22"/>
          <w:szCs w:val="22"/>
        </w:rPr>
      </w:pPr>
    </w:p>
    <w:p w14:paraId="340AF668" w14:textId="0C43B072" w:rsidR="004D5253" w:rsidRDefault="008455CA" w:rsidP="004D5253">
      <w:pPr>
        <w:autoSpaceDE w:val="0"/>
        <w:autoSpaceDN w:val="0"/>
        <w:adjustRightInd w:val="0"/>
        <w:ind w:left="720"/>
        <w:rPr>
          <w:rFonts w:ascii="Cambria" w:hAnsi="Cambria" w:cs="Arial"/>
          <w:sz w:val="22"/>
          <w:szCs w:val="22"/>
        </w:rPr>
      </w:pPr>
      <w:r>
        <w:rPr>
          <w:rFonts w:ascii="Cambria" w:hAnsi="Cambria" w:cs="Arial"/>
          <w:sz w:val="22"/>
          <w:szCs w:val="22"/>
        </w:rPr>
        <w:t>Chairperson</w:t>
      </w:r>
      <w:r w:rsidR="004D5253">
        <w:rPr>
          <w:rFonts w:ascii="Cambria" w:hAnsi="Cambria" w:cs="Arial"/>
          <w:sz w:val="22"/>
          <w:szCs w:val="22"/>
        </w:rPr>
        <w:t xml:space="preserve"> Helland turned the floor over to Director Masters to go over the verbal updates.</w:t>
      </w:r>
    </w:p>
    <w:p w14:paraId="2EC2605A" w14:textId="239BD2B8" w:rsidR="004D5253" w:rsidRPr="00404708" w:rsidRDefault="004D5253" w:rsidP="0048125E">
      <w:pPr>
        <w:ind w:firstLine="360"/>
        <w:rPr>
          <w:rFonts w:ascii="Cambria" w:hAnsi="Cambria" w:cs="Arial"/>
          <w:b/>
          <w:sz w:val="22"/>
          <w:szCs w:val="22"/>
        </w:rPr>
      </w:pPr>
    </w:p>
    <w:p w14:paraId="3803C1BE" w14:textId="77777777" w:rsidR="007A7843" w:rsidRPr="005337FB" w:rsidRDefault="007A7843" w:rsidP="005337FB">
      <w:pPr>
        <w:ind w:left="1080"/>
        <w:rPr>
          <w:rFonts w:ascii="Cambria" w:hAnsi="Cambria" w:cs="Arial"/>
          <w:b/>
          <w:sz w:val="22"/>
          <w:szCs w:val="22"/>
        </w:rPr>
      </w:pPr>
    </w:p>
    <w:p w14:paraId="11023E2D" w14:textId="19ECBD88" w:rsidR="008455D3" w:rsidRDefault="009C62AC" w:rsidP="0048125E">
      <w:pPr>
        <w:ind w:firstLine="360"/>
        <w:rPr>
          <w:rFonts w:ascii="Cambria" w:hAnsi="Cambria" w:cs="Arial"/>
          <w:b/>
          <w:sz w:val="22"/>
          <w:szCs w:val="22"/>
        </w:rPr>
      </w:pPr>
      <w:r>
        <w:rPr>
          <w:rFonts w:ascii="Cambria" w:hAnsi="Cambria" w:cs="Arial"/>
          <w:b/>
          <w:sz w:val="22"/>
          <w:szCs w:val="22"/>
        </w:rPr>
        <w:t>6</w:t>
      </w:r>
      <w:r w:rsidR="00C639B2">
        <w:rPr>
          <w:rFonts w:ascii="Cambria" w:hAnsi="Cambria" w:cs="Arial"/>
          <w:b/>
          <w:sz w:val="22"/>
          <w:szCs w:val="22"/>
        </w:rPr>
        <w:t xml:space="preserve">a] </w:t>
      </w:r>
      <w:r>
        <w:rPr>
          <w:rFonts w:ascii="Cambria" w:hAnsi="Cambria" w:cs="Arial"/>
          <w:b/>
          <w:sz w:val="22"/>
          <w:szCs w:val="22"/>
        </w:rPr>
        <w:t>Verbal Updates</w:t>
      </w:r>
    </w:p>
    <w:p w14:paraId="129F8FE7" w14:textId="662FC1B0" w:rsidR="004D5253" w:rsidRDefault="004D5253" w:rsidP="004D5253">
      <w:pPr>
        <w:pStyle w:val="ListParagraph"/>
        <w:numPr>
          <w:ilvl w:val="0"/>
          <w:numId w:val="48"/>
        </w:numPr>
        <w:rPr>
          <w:rFonts w:ascii="Cambria" w:hAnsi="Cambria" w:cs="Arial"/>
          <w:b/>
          <w:sz w:val="22"/>
          <w:szCs w:val="22"/>
        </w:rPr>
      </w:pPr>
      <w:r>
        <w:rPr>
          <w:rFonts w:ascii="Cambria" w:hAnsi="Cambria" w:cs="Arial"/>
          <w:b/>
          <w:sz w:val="22"/>
          <w:szCs w:val="22"/>
        </w:rPr>
        <w:t>Community Advisory Board Recruitment</w:t>
      </w:r>
    </w:p>
    <w:p w14:paraId="7FA4C812" w14:textId="29A09106" w:rsidR="0071711E" w:rsidRDefault="0071711E" w:rsidP="0071711E">
      <w:pPr>
        <w:ind w:left="1080"/>
        <w:rPr>
          <w:rFonts w:ascii="Cambria" w:hAnsi="Cambria" w:cs="Arial"/>
          <w:bCs/>
          <w:sz w:val="22"/>
          <w:szCs w:val="22"/>
        </w:rPr>
      </w:pPr>
      <w:r>
        <w:rPr>
          <w:rFonts w:ascii="Cambria" w:hAnsi="Cambria" w:cs="Arial"/>
          <w:bCs/>
          <w:sz w:val="22"/>
          <w:szCs w:val="22"/>
        </w:rPr>
        <w:t xml:space="preserve">Director Masters said that there </w:t>
      </w:r>
      <w:r w:rsidR="00414785">
        <w:rPr>
          <w:rFonts w:ascii="Cambria" w:hAnsi="Cambria" w:cs="Arial"/>
          <w:bCs/>
          <w:sz w:val="22"/>
          <w:szCs w:val="22"/>
        </w:rPr>
        <w:t>were</w:t>
      </w:r>
      <w:r>
        <w:rPr>
          <w:rFonts w:ascii="Cambria" w:hAnsi="Cambria" w:cs="Arial"/>
          <w:bCs/>
          <w:sz w:val="22"/>
          <w:szCs w:val="22"/>
        </w:rPr>
        <w:t xml:space="preserve"> vacancies for between 1 and 4 new members. Additional outreach efforts will be made. </w:t>
      </w:r>
      <w:r w:rsidR="003541CF">
        <w:rPr>
          <w:rFonts w:ascii="Cambria" w:hAnsi="Cambria" w:cs="Arial"/>
          <w:bCs/>
          <w:sz w:val="22"/>
          <w:szCs w:val="22"/>
        </w:rPr>
        <w:t>Director Masters</w:t>
      </w:r>
      <w:r>
        <w:rPr>
          <w:rFonts w:ascii="Cambria" w:hAnsi="Cambria" w:cs="Arial"/>
          <w:bCs/>
          <w:sz w:val="22"/>
          <w:szCs w:val="22"/>
        </w:rPr>
        <w:t xml:space="preserve"> asked for volunteers from the Board to help with the interviews. </w:t>
      </w:r>
      <w:r w:rsidR="003541CF">
        <w:rPr>
          <w:rFonts w:ascii="Cambria" w:hAnsi="Cambria" w:cs="Arial"/>
          <w:bCs/>
          <w:sz w:val="22"/>
          <w:szCs w:val="22"/>
        </w:rPr>
        <w:t xml:space="preserve">Member </w:t>
      </w:r>
      <w:r>
        <w:rPr>
          <w:rFonts w:ascii="Cambria" w:hAnsi="Cambria" w:cs="Arial"/>
          <w:bCs/>
          <w:sz w:val="22"/>
          <w:szCs w:val="22"/>
        </w:rPr>
        <w:t xml:space="preserve">Stannert and </w:t>
      </w:r>
      <w:r w:rsidR="003541CF">
        <w:rPr>
          <w:rFonts w:ascii="Cambria" w:hAnsi="Cambria" w:cs="Arial"/>
          <w:bCs/>
          <w:sz w:val="22"/>
          <w:szCs w:val="22"/>
        </w:rPr>
        <w:t xml:space="preserve">Member </w:t>
      </w:r>
      <w:r>
        <w:rPr>
          <w:rFonts w:ascii="Cambria" w:hAnsi="Cambria" w:cs="Arial"/>
          <w:bCs/>
          <w:sz w:val="22"/>
          <w:szCs w:val="22"/>
        </w:rPr>
        <w:t>McCommon volunteered.</w:t>
      </w:r>
    </w:p>
    <w:p w14:paraId="4806D484" w14:textId="151DC49C" w:rsidR="004D5253" w:rsidRDefault="004D5253" w:rsidP="004D5253">
      <w:pPr>
        <w:pStyle w:val="ListParagraph"/>
        <w:numPr>
          <w:ilvl w:val="0"/>
          <w:numId w:val="48"/>
        </w:numPr>
        <w:rPr>
          <w:rFonts w:ascii="Cambria" w:hAnsi="Cambria" w:cs="Arial"/>
          <w:b/>
          <w:sz w:val="22"/>
          <w:szCs w:val="22"/>
        </w:rPr>
      </w:pPr>
      <w:r>
        <w:rPr>
          <w:rFonts w:ascii="Cambria" w:hAnsi="Cambria" w:cs="Arial"/>
          <w:b/>
          <w:sz w:val="22"/>
          <w:szCs w:val="22"/>
        </w:rPr>
        <w:t>ARCH Legislative Priorities</w:t>
      </w:r>
    </w:p>
    <w:p w14:paraId="42F8718F" w14:textId="3BAFD52D" w:rsidR="00A5310F" w:rsidRPr="00A5310F" w:rsidRDefault="00A5310F" w:rsidP="00A5310F">
      <w:pPr>
        <w:ind w:left="1080"/>
        <w:rPr>
          <w:rFonts w:ascii="Cambria" w:hAnsi="Cambria" w:cs="Arial"/>
          <w:bCs/>
          <w:sz w:val="22"/>
          <w:szCs w:val="22"/>
        </w:rPr>
      </w:pPr>
      <w:r>
        <w:rPr>
          <w:rFonts w:ascii="Cambria" w:hAnsi="Cambria" w:cs="Arial"/>
          <w:bCs/>
          <w:sz w:val="22"/>
          <w:szCs w:val="22"/>
        </w:rPr>
        <w:t xml:space="preserve">Director Masters </w:t>
      </w:r>
      <w:r w:rsidR="00070E0F">
        <w:rPr>
          <w:rFonts w:ascii="Cambria" w:hAnsi="Cambria" w:cs="Arial"/>
          <w:bCs/>
          <w:sz w:val="22"/>
          <w:szCs w:val="22"/>
        </w:rPr>
        <w:t>reminded the Board about ARCH’s</w:t>
      </w:r>
      <w:r>
        <w:rPr>
          <w:rFonts w:ascii="Cambria" w:hAnsi="Cambria" w:cs="Arial"/>
          <w:bCs/>
          <w:sz w:val="22"/>
          <w:szCs w:val="22"/>
        </w:rPr>
        <w:t xml:space="preserve"> two legislative </w:t>
      </w:r>
      <w:proofErr w:type="gramStart"/>
      <w:r>
        <w:rPr>
          <w:rFonts w:ascii="Cambria" w:hAnsi="Cambria" w:cs="Arial"/>
          <w:bCs/>
          <w:sz w:val="22"/>
          <w:szCs w:val="22"/>
        </w:rPr>
        <w:t>priorities</w:t>
      </w:r>
      <w:proofErr w:type="gramEnd"/>
      <w:r>
        <w:rPr>
          <w:rFonts w:ascii="Cambria" w:hAnsi="Cambria" w:cs="Arial"/>
          <w:bCs/>
          <w:sz w:val="22"/>
          <w:szCs w:val="22"/>
        </w:rPr>
        <w:t xml:space="preserve"> had been identified – local funding options and transit-oriented development. </w:t>
      </w:r>
      <w:r w:rsidR="003541CF">
        <w:rPr>
          <w:rFonts w:ascii="Cambria" w:hAnsi="Cambria" w:cs="Arial"/>
          <w:bCs/>
          <w:sz w:val="22"/>
          <w:szCs w:val="22"/>
        </w:rPr>
        <w:t>Director Masters</w:t>
      </w:r>
      <w:r>
        <w:rPr>
          <w:rFonts w:ascii="Cambria" w:hAnsi="Cambria" w:cs="Arial"/>
          <w:bCs/>
          <w:sz w:val="22"/>
          <w:szCs w:val="22"/>
        </w:rPr>
        <w:t xml:space="preserve"> </w:t>
      </w:r>
      <w:r w:rsidR="0058647D">
        <w:rPr>
          <w:rFonts w:ascii="Cambria" w:hAnsi="Cambria" w:cs="Arial"/>
          <w:bCs/>
          <w:sz w:val="22"/>
          <w:szCs w:val="22"/>
        </w:rPr>
        <w:t>discussed</w:t>
      </w:r>
      <w:r>
        <w:rPr>
          <w:rFonts w:ascii="Cambria" w:hAnsi="Cambria" w:cs="Arial"/>
          <w:bCs/>
          <w:sz w:val="22"/>
          <w:szCs w:val="22"/>
        </w:rPr>
        <w:t xml:space="preserve"> the efforts to </w:t>
      </w:r>
      <w:r w:rsidR="0058647D">
        <w:rPr>
          <w:rFonts w:ascii="Cambria" w:hAnsi="Cambria" w:cs="Arial"/>
          <w:bCs/>
          <w:sz w:val="22"/>
          <w:szCs w:val="22"/>
        </w:rPr>
        <w:t>take</w:t>
      </w:r>
      <w:r w:rsidR="00070E0F">
        <w:rPr>
          <w:rFonts w:ascii="Cambria" w:hAnsi="Cambria" w:cs="Arial"/>
          <w:bCs/>
          <w:sz w:val="22"/>
          <w:szCs w:val="22"/>
        </w:rPr>
        <w:t xml:space="preserve"> </w:t>
      </w:r>
      <w:r w:rsidR="0058647D">
        <w:rPr>
          <w:rFonts w:ascii="Cambria" w:hAnsi="Cambria" w:cs="Arial"/>
          <w:bCs/>
          <w:sz w:val="22"/>
          <w:szCs w:val="22"/>
        </w:rPr>
        <w:t xml:space="preserve">the real estate excise </w:t>
      </w:r>
      <w:r w:rsidR="00070E0F">
        <w:rPr>
          <w:rFonts w:ascii="Cambria" w:hAnsi="Cambria" w:cs="Arial"/>
          <w:bCs/>
          <w:sz w:val="22"/>
          <w:szCs w:val="22"/>
        </w:rPr>
        <w:t xml:space="preserve">tax </w:t>
      </w:r>
      <w:r w:rsidR="0058647D">
        <w:rPr>
          <w:rFonts w:ascii="Cambria" w:hAnsi="Cambria" w:cs="Arial"/>
          <w:bCs/>
          <w:sz w:val="22"/>
          <w:szCs w:val="22"/>
        </w:rPr>
        <w:t xml:space="preserve">bill and bring the local option back or to </w:t>
      </w:r>
      <w:r w:rsidR="00FF2C44">
        <w:rPr>
          <w:rFonts w:ascii="Cambria" w:hAnsi="Cambria" w:cs="Arial"/>
          <w:bCs/>
          <w:sz w:val="22"/>
          <w:szCs w:val="22"/>
        </w:rPr>
        <w:t>enable</w:t>
      </w:r>
      <w:r w:rsidR="0058647D">
        <w:rPr>
          <w:rFonts w:ascii="Cambria" w:hAnsi="Cambria" w:cs="Arial"/>
          <w:bCs/>
          <w:sz w:val="22"/>
          <w:szCs w:val="22"/>
        </w:rPr>
        <w:t xml:space="preserve"> flexibility to REET 2. Those </w:t>
      </w:r>
      <w:r w:rsidR="00070E0F">
        <w:rPr>
          <w:rFonts w:ascii="Cambria" w:hAnsi="Cambria" w:cs="Arial"/>
          <w:bCs/>
          <w:sz w:val="22"/>
          <w:szCs w:val="22"/>
        </w:rPr>
        <w:t xml:space="preserve">efforts </w:t>
      </w:r>
      <w:proofErr w:type="gramStart"/>
      <w:r w:rsidR="00070E0F">
        <w:rPr>
          <w:rFonts w:ascii="Cambria" w:hAnsi="Cambria" w:cs="Arial"/>
          <w:bCs/>
          <w:sz w:val="22"/>
          <w:szCs w:val="22"/>
        </w:rPr>
        <w:t>did not succeed</w:t>
      </w:r>
      <w:proofErr w:type="gramEnd"/>
      <w:r w:rsidR="00070E0F">
        <w:rPr>
          <w:rFonts w:ascii="Cambria" w:hAnsi="Cambria" w:cs="Arial"/>
          <w:bCs/>
          <w:sz w:val="22"/>
          <w:szCs w:val="22"/>
        </w:rPr>
        <w:t xml:space="preserve"> this year but could be brought forward in </w:t>
      </w:r>
      <w:r w:rsidR="0058647D">
        <w:rPr>
          <w:rFonts w:ascii="Cambria" w:hAnsi="Cambria" w:cs="Arial"/>
          <w:bCs/>
          <w:sz w:val="22"/>
          <w:szCs w:val="22"/>
        </w:rPr>
        <w:t xml:space="preserve">2025. </w:t>
      </w:r>
      <w:r w:rsidR="00414785">
        <w:rPr>
          <w:rFonts w:ascii="Cambria" w:hAnsi="Cambria" w:cs="Arial"/>
          <w:bCs/>
          <w:sz w:val="22"/>
          <w:szCs w:val="22"/>
        </w:rPr>
        <w:t>They</w:t>
      </w:r>
      <w:r w:rsidR="00FF2C44">
        <w:rPr>
          <w:rFonts w:ascii="Cambria" w:hAnsi="Cambria" w:cs="Arial"/>
          <w:bCs/>
          <w:sz w:val="22"/>
          <w:szCs w:val="22"/>
        </w:rPr>
        <w:t xml:space="preserve"> may also circle back on the TOD bill and what the implications </w:t>
      </w:r>
      <w:r w:rsidR="00414785">
        <w:rPr>
          <w:rFonts w:ascii="Cambria" w:hAnsi="Cambria" w:cs="Arial"/>
          <w:bCs/>
          <w:sz w:val="22"/>
          <w:szCs w:val="22"/>
        </w:rPr>
        <w:t>were</w:t>
      </w:r>
      <w:r w:rsidR="00FF2C44">
        <w:rPr>
          <w:rFonts w:ascii="Cambria" w:hAnsi="Cambria" w:cs="Arial"/>
          <w:bCs/>
          <w:sz w:val="22"/>
          <w:szCs w:val="22"/>
        </w:rPr>
        <w:t xml:space="preserve"> for local implementation if it </w:t>
      </w:r>
      <w:r w:rsidR="00414785">
        <w:rPr>
          <w:rFonts w:ascii="Cambria" w:hAnsi="Cambria" w:cs="Arial"/>
          <w:bCs/>
          <w:sz w:val="22"/>
          <w:szCs w:val="22"/>
        </w:rPr>
        <w:t>was</w:t>
      </w:r>
      <w:r w:rsidR="00FF2C44">
        <w:rPr>
          <w:rFonts w:ascii="Cambria" w:hAnsi="Cambria" w:cs="Arial"/>
          <w:bCs/>
          <w:sz w:val="22"/>
          <w:szCs w:val="22"/>
        </w:rPr>
        <w:t xml:space="preserve"> adopted.</w:t>
      </w:r>
    </w:p>
    <w:p w14:paraId="1D49BF31" w14:textId="5EC3A2FD" w:rsidR="004D5253" w:rsidRDefault="004D5253" w:rsidP="004D5253">
      <w:pPr>
        <w:pStyle w:val="ListParagraph"/>
        <w:numPr>
          <w:ilvl w:val="0"/>
          <w:numId w:val="48"/>
        </w:numPr>
        <w:rPr>
          <w:rFonts w:ascii="Cambria" w:hAnsi="Cambria" w:cs="Arial"/>
          <w:b/>
          <w:sz w:val="22"/>
          <w:szCs w:val="22"/>
        </w:rPr>
      </w:pPr>
      <w:r>
        <w:rPr>
          <w:rFonts w:ascii="Cambria" w:hAnsi="Cambria" w:cs="Arial"/>
          <w:b/>
          <w:sz w:val="22"/>
          <w:szCs w:val="22"/>
        </w:rPr>
        <w:t>ARCH Legal Services</w:t>
      </w:r>
    </w:p>
    <w:p w14:paraId="5492317F" w14:textId="7302ED3E" w:rsidR="0058647D" w:rsidRPr="0058647D" w:rsidRDefault="0058647D" w:rsidP="0058647D">
      <w:pPr>
        <w:ind w:left="1080"/>
        <w:rPr>
          <w:rFonts w:ascii="Cambria" w:hAnsi="Cambria" w:cs="Arial"/>
          <w:bCs/>
          <w:sz w:val="22"/>
          <w:szCs w:val="22"/>
        </w:rPr>
      </w:pPr>
      <w:r>
        <w:rPr>
          <w:rFonts w:ascii="Cambria" w:hAnsi="Cambria" w:cs="Arial"/>
          <w:bCs/>
          <w:sz w:val="22"/>
          <w:szCs w:val="22"/>
        </w:rPr>
        <w:t>Director Masters reminded the Board that they had approved one time funding as well as ongoing funding to bring in outside legal services contracted through the City of Bellevue. After interviews some qualified candidates were identified. ARCH ha</w:t>
      </w:r>
      <w:r w:rsidR="00414785">
        <w:rPr>
          <w:rFonts w:ascii="Cambria" w:hAnsi="Cambria" w:cs="Arial"/>
          <w:bCs/>
          <w:sz w:val="22"/>
          <w:szCs w:val="22"/>
        </w:rPr>
        <w:t>d</w:t>
      </w:r>
      <w:r>
        <w:rPr>
          <w:rFonts w:ascii="Cambria" w:hAnsi="Cambria" w:cs="Arial"/>
          <w:bCs/>
          <w:sz w:val="22"/>
          <w:szCs w:val="22"/>
        </w:rPr>
        <w:t xml:space="preserve"> a newly assigned attorney in the City Attorney office.</w:t>
      </w:r>
    </w:p>
    <w:p w14:paraId="3CDFBC78" w14:textId="1E5362CA" w:rsidR="004D5253" w:rsidRDefault="004D5253" w:rsidP="004D5253">
      <w:pPr>
        <w:pStyle w:val="ListParagraph"/>
        <w:numPr>
          <w:ilvl w:val="0"/>
          <w:numId w:val="48"/>
        </w:numPr>
        <w:rPr>
          <w:rFonts w:ascii="Cambria" w:hAnsi="Cambria" w:cs="Arial"/>
          <w:b/>
          <w:sz w:val="22"/>
          <w:szCs w:val="22"/>
        </w:rPr>
      </w:pPr>
      <w:r>
        <w:rPr>
          <w:rFonts w:ascii="Cambria" w:hAnsi="Cambria" w:cs="Arial"/>
          <w:b/>
          <w:sz w:val="22"/>
          <w:szCs w:val="22"/>
        </w:rPr>
        <w:t>Middle Housing Planning Coordination</w:t>
      </w:r>
    </w:p>
    <w:p w14:paraId="12B3C8F3" w14:textId="5FDF3B07" w:rsidR="0058647D" w:rsidRPr="0058647D" w:rsidRDefault="0058647D" w:rsidP="0058647D">
      <w:pPr>
        <w:ind w:left="1080"/>
        <w:rPr>
          <w:rFonts w:ascii="Cambria" w:hAnsi="Cambria" w:cs="Arial"/>
          <w:bCs/>
          <w:sz w:val="22"/>
          <w:szCs w:val="22"/>
        </w:rPr>
      </w:pPr>
      <w:r>
        <w:rPr>
          <w:rFonts w:ascii="Cambria" w:hAnsi="Cambria" w:cs="Arial"/>
          <w:bCs/>
          <w:sz w:val="22"/>
          <w:szCs w:val="22"/>
        </w:rPr>
        <w:t xml:space="preserve">Director Masters announced that they would be kicking off a new workgroup on Middle Housing. They would be using the feasibility model developed last year. There would be nine or ten cities participating. </w:t>
      </w:r>
    </w:p>
    <w:p w14:paraId="5A379364" w14:textId="4985BA5D" w:rsidR="004D5253" w:rsidRDefault="004D5253" w:rsidP="004D5253">
      <w:pPr>
        <w:pStyle w:val="ListParagraph"/>
        <w:numPr>
          <w:ilvl w:val="0"/>
          <w:numId w:val="48"/>
        </w:numPr>
        <w:rPr>
          <w:rFonts w:ascii="Cambria" w:hAnsi="Cambria" w:cs="Arial"/>
          <w:b/>
          <w:sz w:val="22"/>
          <w:szCs w:val="22"/>
        </w:rPr>
      </w:pPr>
      <w:r>
        <w:rPr>
          <w:rFonts w:ascii="Cambria" w:hAnsi="Cambria" w:cs="Arial"/>
          <w:b/>
          <w:sz w:val="22"/>
          <w:szCs w:val="22"/>
        </w:rPr>
        <w:t>Housing 101 potential dates: April 3, 4, 17 or 18 (1 – 4 pm)</w:t>
      </w:r>
    </w:p>
    <w:p w14:paraId="2FDAE1E7" w14:textId="238DF371" w:rsidR="0058647D" w:rsidRDefault="0058647D" w:rsidP="0058647D">
      <w:pPr>
        <w:ind w:left="1080"/>
        <w:rPr>
          <w:rFonts w:ascii="Cambria" w:hAnsi="Cambria" w:cs="Arial"/>
          <w:bCs/>
          <w:sz w:val="22"/>
          <w:szCs w:val="22"/>
        </w:rPr>
      </w:pPr>
      <w:r>
        <w:rPr>
          <w:rFonts w:ascii="Cambria" w:hAnsi="Cambria" w:cs="Arial"/>
          <w:bCs/>
          <w:sz w:val="22"/>
          <w:szCs w:val="22"/>
        </w:rPr>
        <w:t xml:space="preserve">Director Masters asked for feedback on dates for the Housing 101 event. </w:t>
      </w:r>
    </w:p>
    <w:p w14:paraId="3DB51EDB" w14:textId="77777777" w:rsidR="0058647D" w:rsidRDefault="0058647D" w:rsidP="0058647D">
      <w:pPr>
        <w:ind w:left="1080"/>
        <w:rPr>
          <w:rFonts w:ascii="Cambria" w:hAnsi="Cambria" w:cs="Arial"/>
          <w:bCs/>
          <w:sz w:val="22"/>
          <w:szCs w:val="22"/>
        </w:rPr>
      </w:pPr>
    </w:p>
    <w:p w14:paraId="4BC68660" w14:textId="4895D6CF" w:rsidR="0058647D" w:rsidRPr="0058647D" w:rsidRDefault="0058647D" w:rsidP="0058647D">
      <w:pPr>
        <w:rPr>
          <w:rFonts w:ascii="Cambria" w:hAnsi="Cambria" w:cs="Arial"/>
          <w:bCs/>
          <w:sz w:val="22"/>
          <w:szCs w:val="22"/>
        </w:rPr>
      </w:pPr>
      <w:r>
        <w:rPr>
          <w:rFonts w:ascii="Cambria" w:hAnsi="Cambria" w:cs="Arial"/>
          <w:bCs/>
          <w:sz w:val="22"/>
          <w:szCs w:val="22"/>
        </w:rPr>
        <w:t>Director Masters asked for additional feedback on the Strategic Plan to be communicated before the next meeting.</w:t>
      </w:r>
    </w:p>
    <w:p w14:paraId="4882106F" w14:textId="77777777" w:rsidR="004D5253" w:rsidRPr="004D5253" w:rsidRDefault="004D5253" w:rsidP="004D5253">
      <w:pPr>
        <w:rPr>
          <w:rFonts w:ascii="Cambria" w:hAnsi="Cambria" w:cs="Arial"/>
          <w:b/>
          <w:sz w:val="22"/>
          <w:szCs w:val="22"/>
        </w:rPr>
      </w:pPr>
    </w:p>
    <w:p w14:paraId="6F6346B8" w14:textId="77777777" w:rsidR="006511C3" w:rsidRDefault="006511C3" w:rsidP="00470615">
      <w:pPr>
        <w:rPr>
          <w:rFonts w:ascii="Cambria" w:hAnsi="Cambria" w:cs="Arial"/>
          <w:b/>
          <w:sz w:val="22"/>
          <w:szCs w:val="22"/>
        </w:rPr>
      </w:pPr>
    </w:p>
    <w:p w14:paraId="7C2DB9E5" w14:textId="0463CEB1" w:rsidR="0024639C" w:rsidRDefault="0048125E" w:rsidP="0048125E">
      <w:pPr>
        <w:rPr>
          <w:rFonts w:ascii="Cambria" w:hAnsi="Cambria" w:cs="Arial"/>
          <w:b/>
          <w:sz w:val="22"/>
          <w:szCs w:val="22"/>
        </w:rPr>
      </w:pPr>
      <w:r>
        <w:rPr>
          <w:rFonts w:ascii="Cambria" w:hAnsi="Cambria" w:cs="Arial"/>
          <w:b/>
          <w:sz w:val="22"/>
          <w:szCs w:val="22"/>
        </w:rPr>
        <w:t xml:space="preserve">      </w:t>
      </w:r>
      <w:r w:rsidR="009C62AC">
        <w:rPr>
          <w:rFonts w:ascii="Cambria" w:hAnsi="Cambria" w:cs="Arial"/>
          <w:b/>
          <w:sz w:val="22"/>
          <w:szCs w:val="22"/>
        </w:rPr>
        <w:t>7</w:t>
      </w:r>
      <w:r w:rsidR="002B5410" w:rsidRPr="00404708">
        <w:rPr>
          <w:rFonts w:ascii="Cambria" w:hAnsi="Cambria" w:cs="Arial"/>
          <w:b/>
          <w:sz w:val="22"/>
          <w:szCs w:val="22"/>
        </w:rPr>
        <w:t xml:space="preserve">) </w:t>
      </w:r>
      <w:r w:rsidR="00B22B5F" w:rsidRPr="00404708">
        <w:rPr>
          <w:rFonts w:ascii="Cambria" w:hAnsi="Cambria" w:cs="Arial"/>
          <w:b/>
          <w:sz w:val="22"/>
          <w:szCs w:val="22"/>
        </w:rPr>
        <w:t>ADJOURNMENT</w:t>
      </w:r>
    </w:p>
    <w:p w14:paraId="1C83D57F" w14:textId="77777777" w:rsidR="00B86D77" w:rsidRDefault="00B86D77" w:rsidP="00470615">
      <w:pPr>
        <w:rPr>
          <w:rFonts w:ascii="Cambria" w:hAnsi="Cambria" w:cs="Arial"/>
          <w:b/>
          <w:sz w:val="22"/>
          <w:szCs w:val="22"/>
        </w:rPr>
      </w:pPr>
    </w:p>
    <w:p w14:paraId="1C6607B5" w14:textId="5D41385F" w:rsidR="002F1763" w:rsidRDefault="0030375B" w:rsidP="0030375B">
      <w:pPr>
        <w:rPr>
          <w:rFonts w:ascii="Cambria" w:hAnsi="Cambria" w:cs="Arial"/>
          <w:b/>
          <w:sz w:val="22"/>
          <w:szCs w:val="22"/>
        </w:rPr>
      </w:pPr>
      <w:r>
        <w:rPr>
          <w:rFonts w:ascii="Cambria" w:hAnsi="Cambria" w:cs="Arial"/>
          <w:bCs/>
          <w:sz w:val="22"/>
          <w:szCs w:val="22"/>
        </w:rPr>
        <w:t xml:space="preserve">      </w:t>
      </w:r>
      <w:proofErr w:type="gramStart"/>
      <w:r w:rsidR="00B86D77">
        <w:rPr>
          <w:rFonts w:ascii="Cambria" w:hAnsi="Cambria" w:cs="Arial"/>
          <w:bCs/>
          <w:sz w:val="22"/>
          <w:szCs w:val="22"/>
        </w:rPr>
        <w:t>Meeting</w:t>
      </w:r>
      <w:proofErr w:type="gramEnd"/>
      <w:r w:rsidR="00B86D77">
        <w:rPr>
          <w:rFonts w:ascii="Cambria" w:hAnsi="Cambria" w:cs="Arial"/>
          <w:bCs/>
          <w:sz w:val="22"/>
          <w:szCs w:val="22"/>
        </w:rPr>
        <w:t xml:space="preserve"> was adjourned </w:t>
      </w:r>
      <w:r w:rsidR="00B86D77" w:rsidRPr="00A17866">
        <w:rPr>
          <w:rFonts w:ascii="Cambria" w:hAnsi="Cambria" w:cs="Arial"/>
          <w:bCs/>
          <w:sz w:val="22"/>
          <w:szCs w:val="22"/>
        </w:rPr>
        <w:t>at</w:t>
      </w:r>
      <w:r w:rsidR="00951C6A" w:rsidRPr="00A17866">
        <w:rPr>
          <w:rFonts w:ascii="Cambria" w:hAnsi="Cambria" w:cs="Arial"/>
          <w:bCs/>
          <w:sz w:val="22"/>
          <w:szCs w:val="22"/>
        </w:rPr>
        <w:t xml:space="preserve"> </w:t>
      </w:r>
      <w:r w:rsidR="00C639B2" w:rsidRPr="00A17866">
        <w:rPr>
          <w:rFonts w:ascii="Cambria" w:hAnsi="Cambria" w:cs="Arial"/>
          <w:bCs/>
          <w:sz w:val="22"/>
          <w:szCs w:val="22"/>
        </w:rPr>
        <w:t>1</w:t>
      </w:r>
      <w:r w:rsidR="00CF6259" w:rsidRPr="00A17866">
        <w:rPr>
          <w:rFonts w:ascii="Cambria" w:hAnsi="Cambria" w:cs="Arial"/>
          <w:bCs/>
          <w:sz w:val="22"/>
          <w:szCs w:val="22"/>
        </w:rPr>
        <w:t>2</w:t>
      </w:r>
      <w:r w:rsidR="00A17866" w:rsidRPr="00A17866">
        <w:rPr>
          <w:rFonts w:ascii="Cambria" w:hAnsi="Cambria" w:cs="Arial"/>
          <w:bCs/>
          <w:sz w:val="22"/>
          <w:szCs w:val="22"/>
        </w:rPr>
        <w:t>:24 pm.</w:t>
      </w:r>
    </w:p>
    <w:bookmarkEnd w:id="0"/>
    <w:bookmarkEnd w:id="1"/>
    <w:sectPr w:rsidR="002F1763" w:rsidSect="00974F86">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9091B" w14:textId="77777777" w:rsidR="006573C2" w:rsidRDefault="006573C2" w:rsidP="00CB51F9">
      <w:r>
        <w:separator/>
      </w:r>
    </w:p>
  </w:endnote>
  <w:endnote w:type="continuationSeparator" w:id="0">
    <w:p w14:paraId="77F37358" w14:textId="77777777" w:rsidR="006573C2" w:rsidRDefault="006573C2" w:rsidP="00C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570239"/>
      <w:docPartObj>
        <w:docPartGallery w:val="Page Numbers (Bottom of Page)"/>
        <w:docPartUnique/>
      </w:docPartObj>
    </w:sdtPr>
    <w:sdtEndPr>
      <w:rPr>
        <w:noProof/>
      </w:rPr>
    </w:sdtEndPr>
    <w:sdtContent>
      <w:p w14:paraId="1DD75E44" w14:textId="77777777" w:rsidR="00076482" w:rsidRDefault="00076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82440" w14:textId="77777777" w:rsidR="00076482" w:rsidRDefault="0007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9011E" w14:textId="77777777" w:rsidR="006573C2" w:rsidRDefault="006573C2" w:rsidP="00CB51F9">
      <w:r>
        <w:separator/>
      </w:r>
    </w:p>
  </w:footnote>
  <w:footnote w:type="continuationSeparator" w:id="0">
    <w:p w14:paraId="3C7CFE2A" w14:textId="77777777" w:rsidR="006573C2" w:rsidRDefault="006573C2" w:rsidP="00C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22D7"/>
    <w:multiLevelType w:val="hybridMultilevel"/>
    <w:tmpl w:val="B5005256"/>
    <w:lvl w:ilvl="0" w:tplc="136EA622">
      <w:start w:val="1"/>
      <w:numFmt w:val="bullet"/>
      <w:lvlText w:val="•"/>
      <w:lvlJc w:val="left"/>
      <w:pPr>
        <w:tabs>
          <w:tab w:val="num" w:pos="720"/>
        </w:tabs>
        <w:ind w:left="720" w:hanging="360"/>
      </w:pPr>
      <w:rPr>
        <w:rFonts w:ascii="Arial" w:hAnsi="Arial" w:hint="default"/>
      </w:rPr>
    </w:lvl>
    <w:lvl w:ilvl="1" w:tplc="0B201670" w:tentative="1">
      <w:start w:val="1"/>
      <w:numFmt w:val="bullet"/>
      <w:lvlText w:val="•"/>
      <w:lvlJc w:val="left"/>
      <w:pPr>
        <w:tabs>
          <w:tab w:val="num" w:pos="1440"/>
        </w:tabs>
        <w:ind w:left="1440" w:hanging="360"/>
      </w:pPr>
      <w:rPr>
        <w:rFonts w:ascii="Arial" w:hAnsi="Arial" w:hint="default"/>
      </w:rPr>
    </w:lvl>
    <w:lvl w:ilvl="2" w:tplc="4D52B336" w:tentative="1">
      <w:start w:val="1"/>
      <w:numFmt w:val="bullet"/>
      <w:lvlText w:val="•"/>
      <w:lvlJc w:val="left"/>
      <w:pPr>
        <w:tabs>
          <w:tab w:val="num" w:pos="2160"/>
        </w:tabs>
        <w:ind w:left="2160" w:hanging="360"/>
      </w:pPr>
      <w:rPr>
        <w:rFonts w:ascii="Arial" w:hAnsi="Arial" w:hint="default"/>
      </w:rPr>
    </w:lvl>
    <w:lvl w:ilvl="3" w:tplc="972A9ABA" w:tentative="1">
      <w:start w:val="1"/>
      <w:numFmt w:val="bullet"/>
      <w:lvlText w:val="•"/>
      <w:lvlJc w:val="left"/>
      <w:pPr>
        <w:tabs>
          <w:tab w:val="num" w:pos="2880"/>
        </w:tabs>
        <w:ind w:left="2880" w:hanging="360"/>
      </w:pPr>
      <w:rPr>
        <w:rFonts w:ascii="Arial" w:hAnsi="Arial" w:hint="default"/>
      </w:rPr>
    </w:lvl>
    <w:lvl w:ilvl="4" w:tplc="7A548B02" w:tentative="1">
      <w:start w:val="1"/>
      <w:numFmt w:val="bullet"/>
      <w:lvlText w:val="•"/>
      <w:lvlJc w:val="left"/>
      <w:pPr>
        <w:tabs>
          <w:tab w:val="num" w:pos="3600"/>
        </w:tabs>
        <w:ind w:left="3600" w:hanging="360"/>
      </w:pPr>
      <w:rPr>
        <w:rFonts w:ascii="Arial" w:hAnsi="Arial" w:hint="default"/>
      </w:rPr>
    </w:lvl>
    <w:lvl w:ilvl="5" w:tplc="559E12AA" w:tentative="1">
      <w:start w:val="1"/>
      <w:numFmt w:val="bullet"/>
      <w:lvlText w:val="•"/>
      <w:lvlJc w:val="left"/>
      <w:pPr>
        <w:tabs>
          <w:tab w:val="num" w:pos="4320"/>
        </w:tabs>
        <w:ind w:left="4320" w:hanging="360"/>
      </w:pPr>
      <w:rPr>
        <w:rFonts w:ascii="Arial" w:hAnsi="Arial" w:hint="default"/>
      </w:rPr>
    </w:lvl>
    <w:lvl w:ilvl="6" w:tplc="812E3ECC" w:tentative="1">
      <w:start w:val="1"/>
      <w:numFmt w:val="bullet"/>
      <w:lvlText w:val="•"/>
      <w:lvlJc w:val="left"/>
      <w:pPr>
        <w:tabs>
          <w:tab w:val="num" w:pos="5040"/>
        </w:tabs>
        <w:ind w:left="5040" w:hanging="360"/>
      </w:pPr>
      <w:rPr>
        <w:rFonts w:ascii="Arial" w:hAnsi="Arial" w:hint="default"/>
      </w:rPr>
    </w:lvl>
    <w:lvl w:ilvl="7" w:tplc="76DAE9E0" w:tentative="1">
      <w:start w:val="1"/>
      <w:numFmt w:val="bullet"/>
      <w:lvlText w:val="•"/>
      <w:lvlJc w:val="left"/>
      <w:pPr>
        <w:tabs>
          <w:tab w:val="num" w:pos="5760"/>
        </w:tabs>
        <w:ind w:left="5760" w:hanging="360"/>
      </w:pPr>
      <w:rPr>
        <w:rFonts w:ascii="Arial" w:hAnsi="Arial" w:hint="default"/>
      </w:rPr>
    </w:lvl>
    <w:lvl w:ilvl="8" w:tplc="FE689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F3737"/>
    <w:multiLevelType w:val="hybridMultilevel"/>
    <w:tmpl w:val="FA927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2CD"/>
    <w:multiLevelType w:val="hybridMultilevel"/>
    <w:tmpl w:val="7F9C0DF0"/>
    <w:lvl w:ilvl="0" w:tplc="4C327BA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57042CE"/>
    <w:multiLevelType w:val="hybridMultilevel"/>
    <w:tmpl w:val="406610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77337"/>
    <w:multiLevelType w:val="hybridMultilevel"/>
    <w:tmpl w:val="9A4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27007"/>
    <w:multiLevelType w:val="hybridMultilevel"/>
    <w:tmpl w:val="1938CA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B76089"/>
    <w:multiLevelType w:val="hybridMultilevel"/>
    <w:tmpl w:val="8336416C"/>
    <w:lvl w:ilvl="0" w:tplc="3A508D84">
      <w:start w:val="1"/>
      <w:numFmt w:val="bullet"/>
      <w:lvlText w:val="•"/>
      <w:lvlJc w:val="left"/>
      <w:pPr>
        <w:tabs>
          <w:tab w:val="num" w:pos="720"/>
        </w:tabs>
        <w:ind w:left="720" w:hanging="360"/>
      </w:pPr>
      <w:rPr>
        <w:rFonts w:ascii="Arial" w:hAnsi="Arial" w:hint="default"/>
      </w:rPr>
    </w:lvl>
    <w:lvl w:ilvl="1" w:tplc="8BBAF5BE">
      <w:start w:val="1"/>
      <w:numFmt w:val="bullet"/>
      <w:lvlText w:val="•"/>
      <w:lvlJc w:val="left"/>
      <w:pPr>
        <w:tabs>
          <w:tab w:val="num" w:pos="1440"/>
        </w:tabs>
        <w:ind w:left="1440" w:hanging="360"/>
      </w:pPr>
      <w:rPr>
        <w:rFonts w:ascii="Arial" w:hAnsi="Arial" w:hint="default"/>
      </w:rPr>
    </w:lvl>
    <w:lvl w:ilvl="2" w:tplc="33D61482" w:tentative="1">
      <w:start w:val="1"/>
      <w:numFmt w:val="bullet"/>
      <w:lvlText w:val="•"/>
      <w:lvlJc w:val="left"/>
      <w:pPr>
        <w:tabs>
          <w:tab w:val="num" w:pos="2160"/>
        </w:tabs>
        <w:ind w:left="2160" w:hanging="360"/>
      </w:pPr>
      <w:rPr>
        <w:rFonts w:ascii="Arial" w:hAnsi="Arial" w:hint="default"/>
      </w:rPr>
    </w:lvl>
    <w:lvl w:ilvl="3" w:tplc="37BCA3E0" w:tentative="1">
      <w:start w:val="1"/>
      <w:numFmt w:val="bullet"/>
      <w:lvlText w:val="•"/>
      <w:lvlJc w:val="left"/>
      <w:pPr>
        <w:tabs>
          <w:tab w:val="num" w:pos="2880"/>
        </w:tabs>
        <w:ind w:left="2880" w:hanging="360"/>
      </w:pPr>
      <w:rPr>
        <w:rFonts w:ascii="Arial" w:hAnsi="Arial" w:hint="default"/>
      </w:rPr>
    </w:lvl>
    <w:lvl w:ilvl="4" w:tplc="59F0B070" w:tentative="1">
      <w:start w:val="1"/>
      <w:numFmt w:val="bullet"/>
      <w:lvlText w:val="•"/>
      <w:lvlJc w:val="left"/>
      <w:pPr>
        <w:tabs>
          <w:tab w:val="num" w:pos="3600"/>
        </w:tabs>
        <w:ind w:left="3600" w:hanging="360"/>
      </w:pPr>
      <w:rPr>
        <w:rFonts w:ascii="Arial" w:hAnsi="Arial" w:hint="default"/>
      </w:rPr>
    </w:lvl>
    <w:lvl w:ilvl="5" w:tplc="4C92039A" w:tentative="1">
      <w:start w:val="1"/>
      <w:numFmt w:val="bullet"/>
      <w:lvlText w:val="•"/>
      <w:lvlJc w:val="left"/>
      <w:pPr>
        <w:tabs>
          <w:tab w:val="num" w:pos="4320"/>
        </w:tabs>
        <w:ind w:left="4320" w:hanging="360"/>
      </w:pPr>
      <w:rPr>
        <w:rFonts w:ascii="Arial" w:hAnsi="Arial" w:hint="default"/>
      </w:rPr>
    </w:lvl>
    <w:lvl w:ilvl="6" w:tplc="8D8A83BC" w:tentative="1">
      <w:start w:val="1"/>
      <w:numFmt w:val="bullet"/>
      <w:lvlText w:val="•"/>
      <w:lvlJc w:val="left"/>
      <w:pPr>
        <w:tabs>
          <w:tab w:val="num" w:pos="5040"/>
        </w:tabs>
        <w:ind w:left="5040" w:hanging="360"/>
      </w:pPr>
      <w:rPr>
        <w:rFonts w:ascii="Arial" w:hAnsi="Arial" w:hint="default"/>
      </w:rPr>
    </w:lvl>
    <w:lvl w:ilvl="7" w:tplc="50C0664E" w:tentative="1">
      <w:start w:val="1"/>
      <w:numFmt w:val="bullet"/>
      <w:lvlText w:val="•"/>
      <w:lvlJc w:val="left"/>
      <w:pPr>
        <w:tabs>
          <w:tab w:val="num" w:pos="5760"/>
        </w:tabs>
        <w:ind w:left="5760" w:hanging="360"/>
      </w:pPr>
      <w:rPr>
        <w:rFonts w:ascii="Arial" w:hAnsi="Arial" w:hint="default"/>
      </w:rPr>
    </w:lvl>
    <w:lvl w:ilvl="8" w:tplc="3F3082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E382A"/>
    <w:multiLevelType w:val="hybridMultilevel"/>
    <w:tmpl w:val="AEA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32B29"/>
    <w:multiLevelType w:val="hybridMultilevel"/>
    <w:tmpl w:val="5394C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CA3682"/>
    <w:multiLevelType w:val="hybridMultilevel"/>
    <w:tmpl w:val="8D8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623B2"/>
    <w:multiLevelType w:val="hybridMultilevel"/>
    <w:tmpl w:val="5C1C1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6D24DA"/>
    <w:multiLevelType w:val="hybridMultilevel"/>
    <w:tmpl w:val="776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72BF6"/>
    <w:multiLevelType w:val="hybridMultilevel"/>
    <w:tmpl w:val="623E438C"/>
    <w:lvl w:ilvl="0" w:tplc="A61C2CE2">
      <w:start w:val="1"/>
      <w:numFmt w:val="bullet"/>
      <w:lvlText w:val="•"/>
      <w:lvlJc w:val="left"/>
      <w:pPr>
        <w:tabs>
          <w:tab w:val="num" w:pos="720"/>
        </w:tabs>
        <w:ind w:left="720" w:hanging="360"/>
      </w:pPr>
      <w:rPr>
        <w:rFonts w:ascii="Arial" w:hAnsi="Arial" w:hint="default"/>
      </w:rPr>
    </w:lvl>
    <w:lvl w:ilvl="1" w:tplc="4FC6F4AE">
      <w:numFmt w:val="bullet"/>
      <w:lvlText w:val="•"/>
      <w:lvlJc w:val="left"/>
      <w:pPr>
        <w:tabs>
          <w:tab w:val="num" w:pos="1440"/>
        </w:tabs>
        <w:ind w:left="1440" w:hanging="360"/>
      </w:pPr>
      <w:rPr>
        <w:rFonts w:ascii="Arial" w:hAnsi="Arial" w:hint="default"/>
      </w:rPr>
    </w:lvl>
    <w:lvl w:ilvl="2" w:tplc="5010F164" w:tentative="1">
      <w:start w:val="1"/>
      <w:numFmt w:val="bullet"/>
      <w:lvlText w:val="•"/>
      <w:lvlJc w:val="left"/>
      <w:pPr>
        <w:tabs>
          <w:tab w:val="num" w:pos="2160"/>
        </w:tabs>
        <w:ind w:left="2160" w:hanging="360"/>
      </w:pPr>
      <w:rPr>
        <w:rFonts w:ascii="Arial" w:hAnsi="Arial" w:hint="default"/>
      </w:rPr>
    </w:lvl>
    <w:lvl w:ilvl="3" w:tplc="3028BBB2" w:tentative="1">
      <w:start w:val="1"/>
      <w:numFmt w:val="bullet"/>
      <w:lvlText w:val="•"/>
      <w:lvlJc w:val="left"/>
      <w:pPr>
        <w:tabs>
          <w:tab w:val="num" w:pos="2880"/>
        </w:tabs>
        <w:ind w:left="2880" w:hanging="360"/>
      </w:pPr>
      <w:rPr>
        <w:rFonts w:ascii="Arial" w:hAnsi="Arial" w:hint="default"/>
      </w:rPr>
    </w:lvl>
    <w:lvl w:ilvl="4" w:tplc="11AEC5DA" w:tentative="1">
      <w:start w:val="1"/>
      <w:numFmt w:val="bullet"/>
      <w:lvlText w:val="•"/>
      <w:lvlJc w:val="left"/>
      <w:pPr>
        <w:tabs>
          <w:tab w:val="num" w:pos="3600"/>
        </w:tabs>
        <w:ind w:left="3600" w:hanging="360"/>
      </w:pPr>
      <w:rPr>
        <w:rFonts w:ascii="Arial" w:hAnsi="Arial" w:hint="default"/>
      </w:rPr>
    </w:lvl>
    <w:lvl w:ilvl="5" w:tplc="C536361E" w:tentative="1">
      <w:start w:val="1"/>
      <w:numFmt w:val="bullet"/>
      <w:lvlText w:val="•"/>
      <w:lvlJc w:val="left"/>
      <w:pPr>
        <w:tabs>
          <w:tab w:val="num" w:pos="4320"/>
        </w:tabs>
        <w:ind w:left="4320" w:hanging="360"/>
      </w:pPr>
      <w:rPr>
        <w:rFonts w:ascii="Arial" w:hAnsi="Arial" w:hint="default"/>
      </w:rPr>
    </w:lvl>
    <w:lvl w:ilvl="6" w:tplc="A24609CE" w:tentative="1">
      <w:start w:val="1"/>
      <w:numFmt w:val="bullet"/>
      <w:lvlText w:val="•"/>
      <w:lvlJc w:val="left"/>
      <w:pPr>
        <w:tabs>
          <w:tab w:val="num" w:pos="5040"/>
        </w:tabs>
        <w:ind w:left="5040" w:hanging="360"/>
      </w:pPr>
      <w:rPr>
        <w:rFonts w:ascii="Arial" w:hAnsi="Arial" w:hint="default"/>
      </w:rPr>
    </w:lvl>
    <w:lvl w:ilvl="7" w:tplc="6E7AC09E" w:tentative="1">
      <w:start w:val="1"/>
      <w:numFmt w:val="bullet"/>
      <w:lvlText w:val="•"/>
      <w:lvlJc w:val="left"/>
      <w:pPr>
        <w:tabs>
          <w:tab w:val="num" w:pos="5760"/>
        </w:tabs>
        <w:ind w:left="5760" w:hanging="360"/>
      </w:pPr>
      <w:rPr>
        <w:rFonts w:ascii="Arial" w:hAnsi="Arial" w:hint="default"/>
      </w:rPr>
    </w:lvl>
    <w:lvl w:ilvl="8" w:tplc="FA5886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8B330C"/>
    <w:multiLevelType w:val="hybridMultilevel"/>
    <w:tmpl w:val="806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A2CF9"/>
    <w:multiLevelType w:val="hybridMultilevel"/>
    <w:tmpl w:val="4DECC5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3A0162"/>
    <w:multiLevelType w:val="hybridMultilevel"/>
    <w:tmpl w:val="A50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67421"/>
    <w:multiLevelType w:val="hybridMultilevel"/>
    <w:tmpl w:val="2D5C9374"/>
    <w:lvl w:ilvl="0" w:tplc="7D14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8952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600A16"/>
    <w:multiLevelType w:val="hybridMultilevel"/>
    <w:tmpl w:val="1A4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747B7"/>
    <w:multiLevelType w:val="hybridMultilevel"/>
    <w:tmpl w:val="14B82C1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974E2"/>
    <w:multiLevelType w:val="hybridMultilevel"/>
    <w:tmpl w:val="B44C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D711F"/>
    <w:multiLevelType w:val="hybridMultilevel"/>
    <w:tmpl w:val="E968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006E1"/>
    <w:multiLevelType w:val="hybridMultilevel"/>
    <w:tmpl w:val="1AE8A2BA"/>
    <w:lvl w:ilvl="0" w:tplc="4CC460E2">
      <w:start w:val="1"/>
      <w:numFmt w:val="bullet"/>
      <w:lvlText w:val="•"/>
      <w:lvlJc w:val="left"/>
      <w:pPr>
        <w:tabs>
          <w:tab w:val="num" w:pos="720"/>
        </w:tabs>
        <w:ind w:left="720" w:hanging="360"/>
      </w:pPr>
      <w:rPr>
        <w:rFonts w:ascii="Arial" w:hAnsi="Arial" w:hint="default"/>
      </w:rPr>
    </w:lvl>
    <w:lvl w:ilvl="1" w:tplc="340E6BF4">
      <w:start w:val="1"/>
      <w:numFmt w:val="bullet"/>
      <w:lvlText w:val="•"/>
      <w:lvlJc w:val="left"/>
      <w:pPr>
        <w:tabs>
          <w:tab w:val="num" w:pos="1440"/>
        </w:tabs>
        <w:ind w:left="1440" w:hanging="360"/>
      </w:pPr>
      <w:rPr>
        <w:rFonts w:ascii="Arial" w:hAnsi="Arial" w:hint="default"/>
      </w:rPr>
    </w:lvl>
    <w:lvl w:ilvl="2" w:tplc="E146FBE4" w:tentative="1">
      <w:start w:val="1"/>
      <w:numFmt w:val="bullet"/>
      <w:lvlText w:val="•"/>
      <w:lvlJc w:val="left"/>
      <w:pPr>
        <w:tabs>
          <w:tab w:val="num" w:pos="2160"/>
        </w:tabs>
        <w:ind w:left="2160" w:hanging="360"/>
      </w:pPr>
      <w:rPr>
        <w:rFonts w:ascii="Arial" w:hAnsi="Arial" w:hint="default"/>
      </w:rPr>
    </w:lvl>
    <w:lvl w:ilvl="3" w:tplc="E7A68498" w:tentative="1">
      <w:start w:val="1"/>
      <w:numFmt w:val="bullet"/>
      <w:lvlText w:val="•"/>
      <w:lvlJc w:val="left"/>
      <w:pPr>
        <w:tabs>
          <w:tab w:val="num" w:pos="2880"/>
        </w:tabs>
        <w:ind w:left="2880" w:hanging="360"/>
      </w:pPr>
      <w:rPr>
        <w:rFonts w:ascii="Arial" w:hAnsi="Arial" w:hint="default"/>
      </w:rPr>
    </w:lvl>
    <w:lvl w:ilvl="4" w:tplc="25FEDEDE" w:tentative="1">
      <w:start w:val="1"/>
      <w:numFmt w:val="bullet"/>
      <w:lvlText w:val="•"/>
      <w:lvlJc w:val="left"/>
      <w:pPr>
        <w:tabs>
          <w:tab w:val="num" w:pos="3600"/>
        </w:tabs>
        <w:ind w:left="3600" w:hanging="360"/>
      </w:pPr>
      <w:rPr>
        <w:rFonts w:ascii="Arial" w:hAnsi="Arial" w:hint="default"/>
      </w:rPr>
    </w:lvl>
    <w:lvl w:ilvl="5" w:tplc="98BAA48E" w:tentative="1">
      <w:start w:val="1"/>
      <w:numFmt w:val="bullet"/>
      <w:lvlText w:val="•"/>
      <w:lvlJc w:val="left"/>
      <w:pPr>
        <w:tabs>
          <w:tab w:val="num" w:pos="4320"/>
        </w:tabs>
        <w:ind w:left="4320" w:hanging="360"/>
      </w:pPr>
      <w:rPr>
        <w:rFonts w:ascii="Arial" w:hAnsi="Arial" w:hint="default"/>
      </w:rPr>
    </w:lvl>
    <w:lvl w:ilvl="6" w:tplc="4EF22B60" w:tentative="1">
      <w:start w:val="1"/>
      <w:numFmt w:val="bullet"/>
      <w:lvlText w:val="•"/>
      <w:lvlJc w:val="left"/>
      <w:pPr>
        <w:tabs>
          <w:tab w:val="num" w:pos="5040"/>
        </w:tabs>
        <w:ind w:left="5040" w:hanging="360"/>
      </w:pPr>
      <w:rPr>
        <w:rFonts w:ascii="Arial" w:hAnsi="Arial" w:hint="default"/>
      </w:rPr>
    </w:lvl>
    <w:lvl w:ilvl="7" w:tplc="56EC01F8" w:tentative="1">
      <w:start w:val="1"/>
      <w:numFmt w:val="bullet"/>
      <w:lvlText w:val="•"/>
      <w:lvlJc w:val="left"/>
      <w:pPr>
        <w:tabs>
          <w:tab w:val="num" w:pos="5760"/>
        </w:tabs>
        <w:ind w:left="5760" w:hanging="360"/>
      </w:pPr>
      <w:rPr>
        <w:rFonts w:ascii="Arial" w:hAnsi="Arial" w:hint="default"/>
      </w:rPr>
    </w:lvl>
    <w:lvl w:ilvl="8" w:tplc="08F612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A97FAD"/>
    <w:multiLevelType w:val="hybridMultilevel"/>
    <w:tmpl w:val="E6A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119A4"/>
    <w:multiLevelType w:val="hybridMultilevel"/>
    <w:tmpl w:val="E876B8A8"/>
    <w:lvl w:ilvl="0" w:tplc="E976D89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32A34276"/>
    <w:multiLevelType w:val="hybridMultilevel"/>
    <w:tmpl w:val="DAC0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664896"/>
    <w:multiLevelType w:val="hybridMultilevel"/>
    <w:tmpl w:val="40E4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92F1E"/>
    <w:multiLevelType w:val="hybridMultilevel"/>
    <w:tmpl w:val="511C1E68"/>
    <w:lvl w:ilvl="0" w:tplc="97DA2D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43527"/>
    <w:multiLevelType w:val="hybridMultilevel"/>
    <w:tmpl w:val="7B9698A4"/>
    <w:lvl w:ilvl="0" w:tplc="336A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5D7A43"/>
    <w:multiLevelType w:val="hybridMultilevel"/>
    <w:tmpl w:val="4326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C82689"/>
    <w:multiLevelType w:val="hybridMultilevel"/>
    <w:tmpl w:val="392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6345B"/>
    <w:multiLevelType w:val="hybridMultilevel"/>
    <w:tmpl w:val="806889F6"/>
    <w:lvl w:ilvl="0" w:tplc="13CE1098">
      <w:start w:val="1"/>
      <w:numFmt w:val="bullet"/>
      <w:lvlText w:val="•"/>
      <w:lvlJc w:val="left"/>
      <w:pPr>
        <w:tabs>
          <w:tab w:val="num" w:pos="720"/>
        </w:tabs>
        <w:ind w:left="720" w:hanging="360"/>
      </w:pPr>
      <w:rPr>
        <w:rFonts w:ascii="Arial" w:hAnsi="Arial" w:hint="default"/>
      </w:rPr>
    </w:lvl>
    <w:lvl w:ilvl="1" w:tplc="FA7AC882">
      <w:start w:val="1"/>
      <w:numFmt w:val="bullet"/>
      <w:lvlText w:val="•"/>
      <w:lvlJc w:val="left"/>
      <w:pPr>
        <w:tabs>
          <w:tab w:val="num" w:pos="1440"/>
        </w:tabs>
        <w:ind w:left="1440" w:hanging="360"/>
      </w:pPr>
      <w:rPr>
        <w:rFonts w:ascii="Arial" w:hAnsi="Arial" w:hint="default"/>
      </w:rPr>
    </w:lvl>
    <w:lvl w:ilvl="2" w:tplc="956E31F6" w:tentative="1">
      <w:start w:val="1"/>
      <w:numFmt w:val="bullet"/>
      <w:lvlText w:val="•"/>
      <w:lvlJc w:val="left"/>
      <w:pPr>
        <w:tabs>
          <w:tab w:val="num" w:pos="2160"/>
        </w:tabs>
        <w:ind w:left="2160" w:hanging="360"/>
      </w:pPr>
      <w:rPr>
        <w:rFonts w:ascii="Arial" w:hAnsi="Arial" w:hint="default"/>
      </w:rPr>
    </w:lvl>
    <w:lvl w:ilvl="3" w:tplc="3864A4E2" w:tentative="1">
      <w:start w:val="1"/>
      <w:numFmt w:val="bullet"/>
      <w:lvlText w:val="•"/>
      <w:lvlJc w:val="left"/>
      <w:pPr>
        <w:tabs>
          <w:tab w:val="num" w:pos="2880"/>
        </w:tabs>
        <w:ind w:left="2880" w:hanging="360"/>
      </w:pPr>
      <w:rPr>
        <w:rFonts w:ascii="Arial" w:hAnsi="Arial" w:hint="default"/>
      </w:rPr>
    </w:lvl>
    <w:lvl w:ilvl="4" w:tplc="01B019C2" w:tentative="1">
      <w:start w:val="1"/>
      <w:numFmt w:val="bullet"/>
      <w:lvlText w:val="•"/>
      <w:lvlJc w:val="left"/>
      <w:pPr>
        <w:tabs>
          <w:tab w:val="num" w:pos="3600"/>
        </w:tabs>
        <w:ind w:left="3600" w:hanging="360"/>
      </w:pPr>
      <w:rPr>
        <w:rFonts w:ascii="Arial" w:hAnsi="Arial" w:hint="default"/>
      </w:rPr>
    </w:lvl>
    <w:lvl w:ilvl="5" w:tplc="7F72A3B0" w:tentative="1">
      <w:start w:val="1"/>
      <w:numFmt w:val="bullet"/>
      <w:lvlText w:val="•"/>
      <w:lvlJc w:val="left"/>
      <w:pPr>
        <w:tabs>
          <w:tab w:val="num" w:pos="4320"/>
        </w:tabs>
        <w:ind w:left="4320" w:hanging="360"/>
      </w:pPr>
      <w:rPr>
        <w:rFonts w:ascii="Arial" w:hAnsi="Arial" w:hint="default"/>
      </w:rPr>
    </w:lvl>
    <w:lvl w:ilvl="6" w:tplc="2E9EAB38" w:tentative="1">
      <w:start w:val="1"/>
      <w:numFmt w:val="bullet"/>
      <w:lvlText w:val="•"/>
      <w:lvlJc w:val="left"/>
      <w:pPr>
        <w:tabs>
          <w:tab w:val="num" w:pos="5040"/>
        </w:tabs>
        <w:ind w:left="5040" w:hanging="360"/>
      </w:pPr>
      <w:rPr>
        <w:rFonts w:ascii="Arial" w:hAnsi="Arial" w:hint="default"/>
      </w:rPr>
    </w:lvl>
    <w:lvl w:ilvl="7" w:tplc="FF12243E" w:tentative="1">
      <w:start w:val="1"/>
      <w:numFmt w:val="bullet"/>
      <w:lvlText w:val="•"/>
      <w:lvlJc w:val="left"/>
      <w:pPr>
        <w:tabs>
          <w:tab w:val="num" w:pos="5760"/>
        </w:tabs>
        <w:ind w:left="5760" w:hanging="360"/>
      </w:pPr>
      <w:rPr>
        <w:rFonts w:ascii="Arial" w:hAnsi="Arial" w:hint="default"/>
      </w:rPr>
    </w:lvl>
    <w:lvl w:ilvl="8" w:tplc="A6A0F8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99235EC"/>
    <w:multiLevelType w:val="hybridMultilevel"/>
    <w:tmpl w:val="DBE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F1042"/>
    <w:multiLevelType w:val="hybridMultilevel"/>
    <w:tmpl w:val="D380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B82AB3"/>
    <w:multiLevelType w:val="hybridMultilevel"/>
    <w:tmpl w:val="B0F8C4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D523E6"/>
    <w:multiLevelType w:val="hybridMultilevel"/>
    <w:tmpl w:val="D6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C09B6"/>
    <w:multiLevelType w:val="hybridMultilevel"/>
    <w:tmpl w:val="EA847CF2"/>
    <w:lvl w:ilvl="0" w:tplc="C114C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8F273F"/>
    <w:multiLevelType w:val="hybridMultilevel"/>
    <w:tmpl w:val="FA08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06B01"/>
    <w:multiLevelType w:val="hybridMultilevel"/>
    <w:tmpl w:val="C0E467D0"/>
    <w:lvl w:ilvl="0" w:tplc="2340946C">
      <w:start w:val="1"/>
      <w:numFmt w:val="bullet"/>
      <w:lvlText w:val="•"/>
      <w:lvlJc w:val="left"/>
      <w:pPr>
        <w:tabs>
          <w:tab w:val="num" w:pos="720"/>
        </w:tabs>
        <w:ind w:left="720" w:hanging="360"/>
      </w:pPr>
      <w:rPr>
        <w:rFonts w:ascii="Arial" w:hAnsi="Arial" w:hint="default"/>
      </w:rPr>
    </w:lvl>
    <w:lvl w:ilvl="1" w:tplc="831A2368" w:tentative="1">
      <w:start w:val="1"/>
      <w:numFmt w:val="bullet"/>
      <w:lvlText w:val="•"/>
      <w:lvlJc w:val="left"/>
      <w:pPr>
        <w:tabs>
          <w:tab w:val="num" w:pos="1440"/>
        </w:tabs>
        <w:ind w:left="1440" w:hanging="360"/>
      </w:pPr>
      <w:rPr>
        <w:rFonts w:ascii="Arial" w:hAnsi="Arial" w:hint="default"/>
      </w:rPr>
    </w:lvl>
    <w:lvl w:ilvl="2" w:tplc="970AFE82" w:tentative="1">
      <w:start w:val="1"/>
      <w:numFmt w:val="bullet"/>
      <w:lvlText w:val="•"/>
      <w:lvlJc w:val="left"/>
      <w:pPr>
        <w:tabs>
          <w:tab w:val="num" w:pos="2160"/>
        </w:tabs>
        <w:ind w:left="2160" w:hanging="360"/>
      </w:pPr>
      <w:rPr>
        <w:rFonts w:ascii="Arial" w:hAnsi="Arial" w:hint="default"/>
      </w:rPr>
    </w:lvl>
    <w:lvl w:ilvl="3" w:tplc="79C647AA" w:tentative="1">
      <w:start w:val="1"/>
      <w:numFmt w:val="bullet"/>
      <w:lvlText w:val="•"/>
      <w:lvlJc w:val="left"/>
      <w:pPr>
        <w:tabs>
          <w:tab w:val="num" w:pos="2880"/>
        </w:tabs>
        <w:ind w:left="2880" w:hanging="360"/>
      </w:pPr>
      <w:rPr>
        <w:rFonts w:ascii="Arial" w:hAnsi="Arial" w:hint="default"/>
      </w:rPr>
    </w:lvl>
    <w:lvl w:ilvl="4" w:tplc="A200879C" w:tentative="1">
      <w:start w:val="1"/>
      <w:numFmt w:val="bullet"/>
      <w:lvlText w:val="•"/>
      <w:lvlJc w:val="left"/>
      <w:pPr>
        <w:tabs>
          <w:tab w:val="num" w:pos="3600"/>
        </w:tabs>
        <w:ind w:left="3600" w:hanging="360"/>
      </w:pPr>
      <w:rPr>
        <w:rFonts w:ascii="Arial" w:hAnsi="Arial" w:hint="default"/>
      </w:rPr>
    </w:lvl>
    <w:lvl w:ilvl="5" w:tplc="E022F43C" w:tentative="1">
      <w:start w:val="1"/>
      <w:numFmt w:val="bullet"/>
      <w:lvlText w:val="•"/>
      <w:lvlJc w:val="left"/>
      <w:pPr>
        <w:tabs>
          <w:tab w:val="num" w:pos="4320"/>
        </w:tabs>
        <w:ind w:left="4320" w:hanging="360"/>
      </w:pPr>
      <w:rPr>
        <w:rFonts w:ascii="Arial" w:hAnsi="Arial" w:hint="default"/>
      </w:rPr>
    </w:lvl>
    <w:lvl w:ilvl="6" w:tplc="266AFA4C" w:tentative="1">
      <w:start w:val="1"/>
      <w:numFmt w:val="bullet"/>
      <w:lvlText w:val="•"/>
      <w:lvlJc w:val="left"/>
      <w:pPr>
        <w:tabs>
          <w:tab w:val="num" w:pos="5040"/>
        </w:tabs>
        <w:ind w:left="5040" w:hanging="360"/>
      </w:pPr>
      <w:rPr>
        <w:rFonts w:ascii="Arial" w:hAnsi="Arial" w:hint="default"/>
      </w:rPr>
    </w:lvl>
    <w:lvl w:ilvl="7" w:tplc="D86EA952" w:tentative="1">
      <w:start w:val="1"/>
      <w:numFmt w:val="bullet"/>
      <w:lvlText w:val="•"/>
      <w:lvlJc w:val="left"/>
      <w:pPr>
        <w:tabs>
          <w:tab w:val="num" w:pos="5760"/>
        </w:tabs>
        <w:ind w:left="5760" w:hanging="360"/>
      </w:pPr>
      <w:rPr>
        <w:rFonts w:ascii="Arial" w:hAnsi="Arial" w:hint="default"/>
      </w:rPr>
    </w:lvl>
    <w:lvl w:ilvl="8" w:tplc="5232C4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9E4780"/>
    <w:multiLevelType w:val="hybridMultilevel"/>
    <w:tmpl w:val="607615F6"/>
    <w:lvl w:ilvl="0" w:tplc="BF0E1A3A">
      <w:start w:val="1"/>
      <w:numFmt w:val="bullet"/>
      <w:lvlText w:val="•"/>
      <w:lvlJc w:val="left"/>
      <w:pPr>
        <w:tabs>
          <w:tab w:val="num" w:pos="720"/>
        </w:tabs>
        <w:ind w:left="720" w:hanging="360"/>
      </w:pPr>
      <w:rPr>
        <w:rFonts w:ascii="Arial" w:hAnsi="Arial" w:hint="default"/>
      </w:rPr>
    </w:lvl>
    <w:lvl w:ilvl="1" w:tplc="A9A0D64E" w:tentative="1">
      <w:start w:val="1"/>
      <w:numFmt w:val="bullet"/>
      <w:lvlText w:val="•"/>
      <w:lvlJc w:val="left"/>
      <w:pPr>
        <w:tabs>
          <w:tab w:val="num" w:pos="1440"/>
        </w:tabs>
        <w:ind w:left="1440" w:hanging="360"/>
      </w:pPr>
      <w:rPr>
        <w:rFonts w:ascii="Arial" w:hAnsi="Arial" w:hint="default"/>
      </w:rPr>
    </w:lvl>
    <w:lvl w:ilvl="2" w:tplc="F8C0646A" w:tentative="1">
      <w:start w:val="1"/>
      <w:numFmt w:val="bullet"/>
      <w:lvlText w:val="•"/>
      <w:lvlJc w:val="left"/>
      <w:pPr>
        <w:tabs>
          <w:tab w:val="num" w:pos="2160"/>
        </w:tabs>
        <w:ind w:left="2160" w:hanging="360"/>
      </w:pPr>
      <w:rPr>
        <w:rFonts w:ascii="Arial" w:hAnsi="Arial" w:hint="default"/>
      </w:rPr>
    </w:lvl>
    <w:lvl w:ilvl="3" w:tplc="AE8826FE" w:tentative="1">
      <w:start w:val="1"/>
      <w:numFmt w:val="bullet"/>
      <w:lvlText w:val="•"/>
      <w:lvlJc w:val="left"/>
      <w:pPr>
        <w:tabs>
          <w:tab w:val="num" w:pos="2880"/>
        </w:tabs>
        <w:ind w:left="2880" w:hanging="360"/>
      </w:pPr>
      <w:rPr>
        <w:rFonts w:ascii="Arial" w:hAnsi="Arial" w:hint="default"/>
      </w:rPr>
    </w:lvl>
    <w:lvl w:ilvl="4" w:tplc="4658FF48" w:tentative="1">
      <w:start w:val="1"/>
      <w:numFmt w:val="bullet"/>
      <w:lvlText w:val="•"/>
      <w:lvlJc w:val="left"/>
      <w:pPr>
        <w:tabs>
          <w:tab w:val="num" w:pos="3600"/>
        </w:tabs>
        <w:ind w:left="3600" w:hanging="360"/>
      </w:pPr>
      <w:rPr>
        <w:rFonts w:ascii="Arial" w:hAnsi="Arial" w:hint="default"/>
      </w:rPr>
    </w:lvl>
    <w:lvl w:ilvl="5" w:tplc="36E8F362" w:tentative="1">
      <w:start w:val="1"/>
      <w:numFmt w:val="bullet"/>
      <w:lvlText w:val="•"/>
      <w:lvlJc w:val="left"/>
      <w:pPr>
        <w:tabs>
          <w:tab w:val="num" w:pos="4320"/>
        </w:tabs>
        <w:ind w:left="4320" w:hanging="360"/>
      </w:pPr>
      <w:rPr>
        <w:rFonts w:ascii="Arial" w:hAnsi="Arial" w:hint="default"/>
      </w:rPr>
    </w:lvl>
    <w:lvl w:ilvl="6" w:tplc="9E489938" w:tentative="1">
      <w:start w:val="1"/>
      <w:numFmt w:val="bullet"/>
      <w:lvlText w:val="•"/>
      <w:lvlJc w:val="left"/>
      <w:pPr>
        <w:tabs>
          <w:tab w:val="num" w:pos="5040"/>
        </w:tabs>
        <w:ind w:left="5040" w:hanging="360"/>
      </w:pPr>
      <w:rPr>
        <w:rFonts w:ascii="Arial" w:hAnsi="Arial" w:hint="default"/>
      </w:rPr>
    </w:lvl>
    <w:lvl w:ilvl="7" w:tplc="A80C42A6" w:tentative="1">
      <w:start w:val="1"/>
      <w:numFmt w:val="bullet"/>
      <w:lvlText w:val="•"/>
      <w:lvlJc w:val="left"/>
      <w:pPr>
        <w:tabs>
          <w:tab w:val="num" w:pos="5760"/>
        </w:tabs>
        <w:ind w:left="5760" w:hanging="360"/>
      </w:pPr>
      <w:rPr>
        <w:rFonts w:ascii="Arial" w:hAnsi="Arial" w:hint="default"/>
      </w:rPr>
    </w:lvl>
    <w:lvl w:ilvl="8" w:tplc="26341CC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532E08"/>
    <w:multiLevelType w:val="hybridMultilevel"/>
    <w:tmpl w:val="E1C49E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543E0"/>
    <w:multiLevelType w:val="hybridMultilevel"/>
    <w:tmpl w:val="73BEDBD2"/>
    <w:lvl w:ilvl="0" w:tplc="BC269BE0">
      <w:start w:val="1"/>
      <w:numFmt w:val="bullet"/>
      <w:lvlText w:val="•"/>
      <w:lvlJc w:val="left"/>
      <w:pPr>
        <w:tabs>
          <w:tab w:val="num" w:pos="720"/>
        </w:tabs>
        <w:ind w:left="720" w:hanging="360"/>
      </w:pPr>
      <w:rPr>
        <w:rFonts w:ascii="Arial" w:hAnsi="Arial" w:hint="default"/>
      </w:rPr>
    </w:lvl>
    <w:lvl w:ilvl="1" w:tplc="6336853C">
      <w:numFmt w:val="bullet"/>
      <w:lvlText w:val="•"/>
      <w:lvlJc w:val="left"/>
      <w:pPr>
        <w:tabs>
          <w:tab w:val="num" w:pos="1440"/>
        </w:tabs>
        <w:ind w:left="1440" w:hanging="360"/>
      </w:pPr>
      <w:rPr>
        <w:rFonts w:ascii="Arial" w:hAnsi="Arial" w:hint="default"/>
      </w:rPr>
    </w:lvl>
    <w:lvl w:ilvl="2" w:tplc="AFE470B2" w:tentative="1">
      <w:start w:val="1"/>
      <w:numFmt w:val="bullet"/>
      <w:lvlText w:val="•"/>
      <w:lvlJc w:val="left"/>
      <w:pPr>
        <w:tabs>
          <w:tab w:val="num" w:pos="2160"/>
        </w:tabs>
        <w:ind w:left="2160" w:hanging="360"/>
      </w:pPr>
      <w:rPr>
        <w:rFonts w:ascii="Arial" w:hAnsi="Arial" w:hint="default"/>
      </w:rPr>
    </w:lvl>
    <w:lvl w:ilvl="3" w:tplc="BB567FA0" w:tentative="1">
      <w:start w:val="1"/>
      <w:numFmt w:val="bullet"/>
      <w:lvlText w:val="•"/>
      <w:lvlJc w:val="left"/>
      <w:pPr>
        <w:tabs>
          <w:tab w:val="num" w:pos="2880"/>
        </w:tabs>
        <w:ind w:left="2880" w:hanging="360"/>
      </w:pPr>
      <w:rPr>
        <w:rFonts w:ascii="Arial" w:hAnsi="Arial" w:hint="default"/>
      </w:rPr>
    </w:lvl>
    <w:lvl w:ilvl="4" w:tplc="C34A8B32" w:tentative="1">
      <w:start w:val="1"/>
      <w:numFmt w:val="bullet"/>
      <w:lvlText w:val="•"/>
      <w:lvlJc w:val="left"/>
      <w:pPr>
        <w:tabs>
          <w:tab w:val="num" w:pos="3600"/>
        </w:tabs>
        <w:ind w:left="3600" w:hanging="360"/>
      </w:pPr>
      <w:rPr>
        <w:rFonts w:ascii="Arial" w:hAnsi="Arial" w:hint="default"/>
      </w:rPr>
    </w:lvl>
    <w:lvl w:ilvl="5" w:tplc="7F266D3A" w:tentative="1">
      <w:start w:val="1"/>
      <w:numFmt w:val="bullet"/>
      <w:lvlText w:val="•"/>
      <w:lvlJc w:val="left"/>
      <w:pPr>
        <w:tabs>
          <w:tab w:val="num" w:pos="4320"/>
        </w:tabs>
        <w:ind w:left="4320" w:hanging="360"/>
      </w:pPr>
      <w:rPr>
        <w:rFonts w:ascii="Arial" w:hAnsi="Arial" w:hint="default"/>
      </w:rPr>
    </w:lvl>
    <w:lvl w:ilvl="6" w:tplc="C7C8F490" w:tentative="1">
      <w:start w:val="1"/>
      <w:numFmt w:val="bullet"/>
      <w:lvlText w:val="•"/>
      <w:lvlJc w:val="left"/>
      <w:pPr>
        <w:tabs>
          <w:tab w:val="num" w:pos="5040"/>
        </w:tabs>
        <w:ind w:left="5040" w:hanging="360"/>
      </w:pPr>
      <w:rPr>
        <w:rFonts w:ascii="Arial" w:hAnsi="Arial" w:hint="default"/>
      </w:rPr>
    </w:lvl>
    <w:lvl w:ilvl="7" w:tplc="CE787D30" w:tentative="1">
      <w:start w:val="1"/>
      <w:numFmt w:val="bullet"/>
      <w:lvlText w:val="•"/>
      <w:lvlJc w:val="left"/>
      <w:pPr>
        <w:tabs>
          <w:tab w:val="num" w:pos="5760"/>
        </w:tabs>
        <w:ind w:left="5760" w:hanging="360"/>
      </w:pPr>
      <w:rPr>
        <w:rFonts w:ascii="Arial" w:hAnsi="Arial" w:hint="default"/>
      </w:rPr>
    </w:lvl>
    <w:lvl w:ilvl="8" w:tplc="424EF8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292856"/>
    <w:multiLevelType w:val="hybridMultilevel"/>
    <w:tmpl w:val="6FE66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4BF085C"/>
    <w:multiLevelType w:val="hybridMultilevel"/>
    <w:tmpl w:val="EA2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D4919"/>
    <w:multiLevelType w:val="hybridMultilevel"/>
    <w:tmpl w:val="3A00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43F7E"/>
    <w:multiLevelType w:val="hybridMultilevel"/>
    <w:tmpl w:val="EC52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F43B78"/>
    <w:multiLevelType w:val="hybridMultilevel"/>
    <w:tmpl w:val="47B0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86002"/>
    <w:multiLevelType w:val="hybridMultilevel"/>
    <w:tmpl w:val="FC968A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25614051">
    <w:abstractNumId w:val="37"/>
  </w:num>
  <w:num w:numId="2" w16cid:durableId="432944472">
    <w:abstractNumId w:val="2"/>
  </w:num>
  <w:num w:numId="3" w16cid:durableId="1340817209">
    <w:abstractNumId w:val="40"/>
  </w:num>
  <w:num w:numId="4" w16cid:durableId="143396274">
    <w:abstractNumId w:val="1"/>
  </w:num>
  <w:num w:numId="5" w16cid:durableId="1595742245">
    <w:abstractNumId w:val="19"/>
  </w:num>
  <w:num w:numId="6" w16cid:durableId="315502037">
    <w:abstractNumId w:val="9"/>
  </w:num>
  <w:num w:numId="7" w16cid:durableId="2077973028">
    <w:abstractNumId w:val="47"/>
  </w:num>
  <w:num w:numId="8" w16cid:durableId="370571583">
    <w:abstractNumId w:val="42"/>
  </w:num>
  <w:num w:numId="9" w16cid:durableId="973604312">
    <w:abstractNumId w:val="15"/>
  </w:num>
  <w:num w:numId="10" w16cid:durableId="26416592">
    <w:abstractNumId w:val="35"/>
  </w:num>
  <w:num w:numId="11" w16cid:durableId="2044203978">
    <w:abstractNumId w:val="23"/>
  </w:num>
  <w:num w:numId="12" w16cid:durableId="623077432">
    <w:abstractNumId w:val="18"/>
  </w:num>
  <w:num w:numId="13" w16cid:durableId="1921717398">
    <w:abstractNumId w:val="13"/>
  </w:num>
  <w:num w:numId="14" w16cid:durableId="97412721">
    <w:abstractNumId w:val="25"/>
  </w:num>
  <w:num w:numId="15" w16cid:durableId="2079747621">
    <w:abstractNumId w:val="30"/>
  </w:num>
  <w:num w:numId="16" w16cid:durableId="16856996">
    <w:abstractNumId w:val="7"/>
  </w:num>
  <w:num w:numId="17" w16cid:durableId="1101418587">
    <w:abstractNumId w:val="4"/>
  </w:num>
  <w:num w:numId="18" w16cid:durableId="445585111">
    <w:abstractNumId w:val="43"/>
  </w:num>
  <w:num w:numId="19" w16cid:durableId="195244255">
    <w:abstractNumId w:val="11"/>
  </w:num>
  <w:num w:numId="20" w16cid:durableId="357850348">
    <w:abstractNumId w:val="17"/>
  </w:num>
  <w:num w:numId="21" w16cid:durableId="1973316810">
    <w:abstractNumId w:val="32"/>
  </w:num>
  <w:num w:numId="22" w16cid:durableId="78914849">
    <w:abstractNumId w:val="12"/>
  </w:num>
  <w:num w:numId="23" w16cid:durableId="1725062210">
    <w:abstractNumId w:val="41"/>
  </w:num>
  <w:num w:numId="24" w16cid:durableId="1843663468">
    <w:abstractNumId w:val="22"/>
  </w:num>
  <w:num w:numId="25" w16cid:durableId="312949072">
    <w:abstractNumId w:val="6"/>
  </w:num>
  <w:num w:numId="26" w16cid:durableId="2008246943">
    <w:abstractNumId w:val="31"/>
  </w:num>
  <w:num w:numId="27" w16cid:durableId="1365322343">
    <w:abstractNumId w:val="39"/>
  </w:num>
  <w:num w:numId="28" w16cid:durableId="1743525641">
    <w:abstractNumId w:val="0"/>
  </w:num>
  <w:num w:numId="29" w16cid:durableId="1917353979">
    <w:abstractNumId w:val="38"/>
  </w:num>
  <w:num w:numId="30" w16cid:durableId="1894347051">
    <w:abstractNumId w:val="33"/>
  </w:num>
  <w:num w:numId="31" w16cid:durableId="1170557461">
    <w:abstractNumId w:val="29"/>
  </w:num>
  <w:num w:numId="32" w16cid:durableId="1844858803">
    <w:abstractNumId w:val="14"/>
  </w:num>
  <w:num w:numId="33" w16cid:durableId="722366791">
    <w:abstractNumId w:val="3"/>
  </w:num>
  <w:num w:numId="34" w16cid:durableId="1324233526">
    <w:abstractNumId w:val="36"/>
  </w:num>
  <w:num w:numId="35" w16cid:durableId="824784792">
    <w:abstractNumId w:val="5"/>
  </w:num>
  <w:num w:numId="36" w16cid:durableId="1303534669">
    <w:abstractNumId w:val="16"/>
  </w:num>
  <w:num w:numId="37" w16cid:durableId="1291399705">
    <w:abstractNumId w:val="21"/>
  </w:num>
  <w:num w:numId="38" w16cid:durableId="917520501">
    <w:abstractNumId w:val="46"/>
  </w:num>
  <w:num w:numId="39" w16cid:durableId="57483462">
    <w:abstractNumId w:val="10"/>
  </w:num>
  <w:num w:numId="40" w16cid:durableId="231738649">
    <w:abstractNumId w:val="20"/>
  </w:num>
  <w:num w:numId="41" w16cid:durableId="796417348">
    <w:abstractNumId w:val="27"/>
  </w:num>
  <w:num w:numId="42" w16cid:durableId="909388976">
    <w:abstractNumId w:val="44"/>
  </w:num>
  <w:num w:numId="43" w16cid:durableId="26608656">
    <w:abstractNumId w:val="45"/>
  </w:num>
  <w:num w:numId="44" w16cid:durableId="1905945073">
    <w:abstractNumId w:val="26"/>
  </w:num>
  <w:num w:numId="45" w16cid:durableId="1917518433">
    <w:abstractNumId w:val="24"/>
  </w:num>
  <w:num w:numId="46" w16cid:durableId="931089453">
    <w:abstractNumId w:val="28"/>
  </w:num>
  <w:num w:numId="47" w16cid:durableId="812940439">
    <w:abstractNumId w:val="8"/>
  </w:num>
  <w:num w:numId="48" w16cid:durableId="716612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B"/>
    <w:rsid w:val="000001BD"/>
    <w:rsid w:val="0000230A"/>
    <w:rsid w:val="000024A8"/>
    <w:rsid w:val="00002850"/>
    <w:rsid w:val="000030C5"/>
    <w:rsid w:val="000030EF"/>
    <w:rsid w:val="00003373"/>
    <w:rsid w:val="000047E3"/>
    <w:rsid w:val="00004D80"/>
    <w:rsid w:val="00005D49"/>
    <w:rsid w:val="00006ECE"/>
    <w:rsid w:val="00007CF2"/>
    <w:rsid w:val="00010400"/>
    <w:rsid w:val="00010949"/>
    <w:rsid w:val="00010D77"/>
    <w:rsid w:val="00010F63"/>
    <w:rsid w:val="000128E3"/>
    <w:rsid w:val="000129B1"/>
    <w:rsid w:val="00012AF5"/>
    <w:rsid w:val="00012F9E"/>
    <w:rsid w:val="00013768"/>
    <w:rsid w:val="00013CFD"/>
    <w:rsid w:val="000154A7"/>
    <w:rsid w:val="0001567B"/>
    <w:rsid w:val="00016066"/>
    <w:rsid w:val="00016265"/>
    <w:rsid w:val="00016C9C"/>
    <w:rsid w:val="00016D42"/>
    <w:rsid w:val="000177C0"/>
    <w:rsid w:val="00017C69"/>
    <w:rsid w:val="00020548"/>
    <w:rsid w:val="000207F5"/>
    <w:rsid w:val="00021733"/>
    <w:rsid w:val="00021BE4"/>
    <w:rsid w:val="00022293"/>
    <w:rsid w:val="00022958"/>
    <w:rsid w:val="00022AE9"/>
    <w:rsid w:val="000230AD"/>
    <w:rsid w:val="000235C4"/>
    <w:rsid w:val="0002495E"/>
    <w:rsid w:val="00024C47"/>
    <w:rsid w:val="00024DB9"/>
    <w:rsid w:val="00025304"/>
    <w:rsid w:val="000255FA"/>
    <w:rsid w:val="00025F2F"/>
    <w:rsid w:val="00027043"/>
    <w:rsid w:val="00027497"/>
    <w:rsid w:val="00027F2D"/>
    <w:rsid w:val="000301E9"/>
    <w:rsid w:val="000309A8"/>
    <w:rsid w:val="000325B6"/>
    <w:rsid w:val="000339EF"/>
    <w:rsid w:val="000341FC"/>
    <w:rsid w:val="00034860"/>
    <w:rsid w:val="00035499"/>
    <w:rsid w:val="00035ECE"/>
    <w:rsid w:val="00037107"/>
    <w:rsid w:val="0003717E"/>
    <w:rsid w:val="000400A2"/>
    <w:rsid w:val="0004161E"/>
    <w:rsid w:val="000417E4"/>
    <w:rsid w:val="0004204F"/>
    <w:rsid w:val="000420B3"/>
    <w:rsid w:val="00042C82"/>
    <w:rsid w:val="00042F52"/>
    <w:rsid w:val="0004309D"/>
    <w:rsid w:val="00043887"/>
    <w:rsid w:val="00043F47"/>
    <w:rsid w:val="00044366"/>
    <w:rsid w:val="00044889"/>
    <w:rsid w:val="00044F58"/>
    <w:rsid w:val="0004524C"/>
    <w:rsid w:val="0004535C"/>
    <w:rsid w:val="00045D62"/>
    <w:rsid w:val="00045DE4"/>
    <w:rsid w:val="00045EE5"/>
    <w:rsid w:val="0004672C"/>
    <w:rsid w:val="00046E39"/>
    <w:rsid w:val="00047080"/>
    <w:rsid w:val="00047426"/>
    <w:rsid w:val="000475DF"/>
    <w:rsid w:val="00047985"/>
    <w:rsid w:val="0005024C"/>
    <w:rsid w:val="00050400"/>
    <w:rsid w:val="000504D8"/>
    <w:rsid w:val="0005112A"/>
    <w:rsid w:val="00051909"/>
    <w:rsid w:val="00052A7D"/>
    <w:rsid w:val="000544E0"/>
    <w:rsid w:val="00055250"/>
    <w:rsid w:val="00055476"/>
    <w:rsid w:val="000557B1"/>
    <w:rsid w:val="00055BE9"/>
    <w:rsid w:val="00055F1E"/>
    <w:rsid w:val="00056E2D"/>
    <w:rsid w:val="00057072"/>
    <w:rsid w:val="000572B4"/>
    <w:rsid w:val="000576DE"/>
    <w:rsid w:val="00057DA6"/>
    <w:rsid w:val="000609C4"/>
    <w:rsid w:val="00061206"/>
    <w:rsid w:val="000612AF"/>
    <w:rsid w:val="0006136E"/>
    <w:rsid w:val="00061BF9"/>
    <w:rsid w:val="00061E88"/>
    <w:rsid w:val="00061F8C"/>
    <w:rsid w:val="000620F0"/>
    <w:rsid w:val="00062A42"/>
    <w:rsid w:val="00062E03"/>
    <w:rsid w:val="00063577"/>
    <w:rsid w:val="000635D1"/>
    <w:rsid w:val="00063B30"/>
    <w:rsid w:val="00063E1A"/>
    <w:rsid w:val="0006408A"/>
    <w:rsid w:val="000647E1"/>
    <w:rsid w:val="000656D4"/>
    <w:rsid w:val="000661FE"/>
    <w:rsid w:val="00066648"/>
    <w:rsid w:val="00066F31"/>
    <w:rsid w:val="00070C08"/>
    <w:rsid w:val="00070C58"/>
    <w:rsid w:val="00070E0F"/>
    <w:rsid w:val="00071238"/>
    <w:rsid w:val="000714ED"/>
    <w:rsid w:val="0007220B"/>
    <w:rsid w:val="000725EC"/>
    <w:rsid w:val="00072E7F"/>
    <w:rsid w:val="00073A9F"/>
    <w:rsid w:val="00074153"/>
    <w:rsid w:val="000741F5"/>
    <w:rsid w:val="00074C26"/>
    <w:rsid w:val="00076482"/>
    <w:rsid w:val="00077684"/>
    <w:rsid w:val="000806F0"/>
    <w:rsid w:val="00080E9A"/>
    <w:rsid w:val="00081756"/>
    <w:rsid w:val="00081E38"/>
    <w:rsid w:val="00082011"/>
    <w:rsid w:val="00083DE9"/>
    <w:rsid w:val="00084673"/>
    <w:rsid w:val="00084B10"/>
    <w:rsid w:val="000850EB"/>
    <w:rsid w:val="00085C9C"/>
    <w:rsid w:val="00085DC8"/>
    <w:rsid w:val="00086379"/>
    <w:rsid w:val="000867A6"/>
    <w:rsid w:val="00086FB8"/>
    <w:rsid w:val="00087950"/>
    <w:rsid w:val="00087BC3"/>
    <w:rsid w:val="00087E32"/>
    <w:rsid w:val="00090289"/>
    <w:rsid w:val="000903A5"/>
    <w:rsid w:val="000904BF"/>
    <w:rsid w:val="00090F72"/>
    <w:rsid w:val="00091D3F"/>
    <w:rsid w:val="00092BEB"/>
    <w:rsid w:val="00094EFE"/>
    <w:rsid w:val="00094F8E"/>
    <w:rsid w:val="00095154"/>
    <w:rsid w:val="00095699"/>
    <w:rsid w:val="00095C93"/>
    <w:rsid w:val="000966B6"/>
    <w:rsid w:val="00097478"/>
    <w:rsid w:val="000A06C6"/>
    <w:rsid w:val="000A0B3D"/>
    <w:rsid w:val="000A1A55"/>
    <w:rsid w:val="000A1CB9"/>
    <w:rsid w:val="000A22C6"/>
    <w:rsid w:val="000A3AD2"/>
    <w:rsid w:val="000A3C76"/>
    <w:rsid w:val="000A3C80"/>
    <w:rsid w:val="000A4471"/>
    <w:rsid w:val="000A44E4"/>
    <w:rsid w:val="000A45D0"/>
    <w:rsid w:val="000A4B1D"/>
    <w:rsid w:val="000A5A7E"/>
    <w:rsid w:val="000A68AB"/>
    <w:rsid w:val="000B021C"/>
    <w:rsid w:val="000B12BE"/>
    <w:rsid w:val="000B15C1"/>
    <w:rsid w:val="000B163A"/>
    <w:rsid w:val="000B1928"/>
    <w:rsid w:val="000B2462"/>
    <w:rsid w:val="000B33E5"/>
    <w:rsid w:val="000B3584"/>
    <w:rsid w:val="000B3DA4"/>
    <w:rsid w:val="000B47AD"/>
    <w:rsid w:val="000B68AC"/>
    <w:rsid w:val="000B6957"/>
    <w:rsid w:val="000B6B21"/>
    <w:rsid w:val="000B7243"/>
    <w:rsid w:val="000B78B3"/>
    <w:rsid w:val="000C0D44"/>
    <w:rsid w:val="000C20D4"/>
    <w:rsid w:val="000C2557"/>
    <w:rsid w:val="000C384F"/>
    <w:rsid w:val="000C3964"/>
    <w:rsid w:val="000C3D1D"/>
    <w:rsid w:val="000C412E"/>
    <w:rsid w:val="000C46E3"/>
    <w:rsid w:val="000C540C"/>
    <w:rsid w:val="000C6C18"/>
    <w:rsid w:val="000C714C"/>
    <w:rsid w:val="000D0413"/>
    <w:rsid w:val="000D17C9"/>
    <w:rsid w:val="000D19AD"/>
    <w:rsid w:val="000D1D00"/>
    <w:rsid w:val="000D4D1A"/>
    <w:rsid w:val="000D5679"/>
    <w:rsid w:val="000D5B81"/>
    <w:rsid w:val="000D66B9"/>
    <w:rsid w:val="000D6B3F"/>
    <w:rsid w:val="000D6C93"/>
    <w:rsid w:val="000D71C4"/>
    <w:rsid w:val="000D742E"/>
    <w:rsid w:val="000D7BC7"/>
    <w:rsid w:val="000D7DFD"/>
    <w:rsid w:val="000E01FB"/>
    <w:rsid w:val="000E11F9"/>
    <w:rsid w:val="000E12F8"/>
    <w:rsid w:val="000E370B"/>
    <w:rsid w:val="000E5B70"/>
    <w:rsid w:val="000E66C4"/>
    <w:rsid w:val="000E73F0"/>
    <w:rsid w:val="000E7B3F"/>
    <w:rsid w:val="000F02E1"/>
    <w:rsid w:val="000F02FF"/>
    <w:rsid w:val="000F06A2"/>
    <w:rsid w:val="000F0874"/>
    <w:rsid w:val="000F19E8"/>
    <w:rsid w:val="000F23A7"/>
    <w:rsid w:val="000F2AED"/>
    <w:rsid w:val="000F3191"/>
    <w:rsid w:val="000F3783"/>
    <w:rsid w:val="000F6CFC"/>
    <w:rsid w:val="000F7768"/>
    <w:rsid w:val="000F7B5B"/>
    <w:rsid w:val="000F7B71"/>
    <w:rsid w:val="000F7EA2"/>
    <w:rsid w:val="00100274"/>
    <w:rsid w:val="00100AEA"/>
    <w:rsid w:val="00101385"/>
    <w:rsid w:val="00101419"/>
    <w:rsid w:val="001014F1"/>
    <w:rsid w:val="00101EAC"/>
    <w:rsid w:val="001022D5"/>
    <w:rsid w:val="00102661"/>
    <w:rsid w:val="001028E3"/>
    <w:rsid w:val="001033CB"/>
    <w:rsid w:val="00103F6A"/>
    <w:rsid w:val="001046C6"/>
    <w:rsid w:val="001046FB"/>
    <w:rsid w:val="001048A1"/>
    <w:rsid w:val="00104CFC"/>
    <w:rsid w:val="0010598F"/>
    <w:rsid w:val="00105A69"/>
    <w:rsid w:val="00105C0D"/>
    <w:rsid w:val="0010621C"/>
    <w:rsid w:val="00106B3E"/>
    <w:rsid w:val="00106C01"/>
    <w:rsid w:val="00107837"/>
    <w:rsid w:val="00107926"/>
    <w:rsid w:val="00107D3B"/>
    <w:rsid w:val="0011035B"/>
    <w:rsid w:val="00110FD6"/>
    <w:rsid w:val="001116DE"/>
    <w:rsid w:val="00111AFE"/>
    <w:rsid w:val="001121EC"/>
    <w:rsid w:val="00112B72"/>
    <w:rsid w:val="00112E0A"/>
    <w:rsid w:val="001133E3"/>
    <w:rsid w:val="0011412D"/>
    <w:rsid w:val="0011478C"/>
    <w:rsid w:val="00114B2A"/>
    <w:rsid w:val="00114C8A"/>
    <w:rsid w:val="0011507D"/>
    <w:rsid w:val="0011629A"/>
    <w:rsid w:val="00116B2D"/>
    <w:rsid w:val="001173F6"/>
    <w:rsid w:val="00117436"/>
    <w:rsid w:val="001176CE"/>
    <w:rsid w:val="00117940"/>
    <w:rsid w:val="00117FB0"/>
    <w:rsid w:val="00122475"/>
    <w:rsid w:val="0012248D"/>
    <w:rsid w:val="001228AB"/>
    <w:rsid w:val="00122CD5"/>
    <w:rsid w:val="0012371F"/>
    <w:rsid w:val="00124FE4"/>
    <w:rsid w:val="00125CB6"/>
    <w:rsid w:val="0012602B"/>
    <w:rsid w:val="00127327"/>
    <w:rsid w:val="00127CF2"/>
    <w:rsid w:val="00127E1E"/>
    <w:rsid w:val="00130072"/>
    <w:rsid w:val="001300BB"/>
    <w:rsid w:val="001304E5"/>
    <w:rsid w:val="0013102B"/>
    <w:rsid w:val="00131676"/>
    <w:rsid w:val="00131DAA"/>
    <w:rsid w:val="001320E2"/>
    <w:rsid w:val="00133221"/>
    <w:rsid w:val="001339A2"/>
    <w:rsid w:val="00133AE0"/>
    <w:rsid w:val="00133BEA"/>
    <w:rsid w:val="00133DD2"/>
    <w:rsid w:val="0013407A"/>
    <w:rsid w:val="00134174"/>
    <w:rsid w:val="001342E3"/>
    <w:rsid w:val="001345F3"/>
    <w:rsid w:val="00134927"/>
    <w:rsid w:val="0013578D"/>
    <w:rsid w:val="00136C22"/>
    <w:rsid w:val="0013703A"/>
    <w:rsid w:val="00137EEB"/>
    <w:rsid w:val="001403AC"/>
    <w:rsid w:val="00140678"/>
    <w:rsid w:val="001407C0"/>
    <w:rsid w:val="00140F24"/>
    <w:rsid w:val="0014121A"/>
    <w:rsid w:val="00141A0D"/>
    <w:rsid w:val="00141ED9"/>
    <w:rsid w:val="00141FC0"/>
    <w:rsid w:val="001423C1"/>
    <w:rsid w:val="00142FAA"/>
    <w:rsid w:val="00143945"/>
    <w:rsid w:val="00143F7E"/>
    <w:rsid w:val="001448A4"/>
    <w:rsid w:val="00144DF0"/>
    <w:rsid w:val="00144F94"/>
    <w:rsid w:val="0014527F"/>
    <w:rsid w:val="00145BA5"/>
    <w:rsid w:val="001460F5"/>
    <w:rsid w:val="00146A72"/>
    <w:rsid w:val="00146B55"/>
    <w:rsid w:val="00147722"/>
    <w:rsid w:val="0014783B"/>
    <w:rsid w:val="00147F6F"/>
    <w:rsid w:val="0015071D"/>
    <w:rsid w:val="001515BC"/>
    <w:rsid w:val="00151803"/>
    <w:rsid w:val="00151876"/>
    <w:rsid w:val="001525B7"/>
    <w:rsid w:val="00152602"/>
    <w:rsid w:val="001532D9"/>
    <w:rsid w:val="001537CF"/>
    <w:rsid w:val="0015380A"/>
    <w:rsid w:val="001544D9"/>
    <w:rsid w:val="0015532C"/>
    <w:rsid w:val="00157162"/>
    <w:rsid w:val="00157502"/>
    <w:rsid w:val="001600D4"/>
    <w:rsid w:val="00160838"/>
    <w:rsid w:val="00160B2B"/>
    <w:rsid w:val="00160FC2"/>
    <w:rsid w:val="0016148B"/>
    <w:rsid w:val="00161A08"/>
    <w:rsid w:val="001642B4"/>
    <w:rsid w:val="00164AC0"/>
    <w:rsid w:val="00165F16"/>
    <w:rsid w:val="00166628"/>
    <w:rsid w:val="001668FC"/>
    <w:rsid w:val="00166B7C"/>
    <w:rsid w:val="0017080E"/>
    <w:rsid w:val="00171E10"/>
    <w:rsid w:val="0017238F"/>
    <w:rsid w:val="00172D15"/>
    <w:rsid w:val="0017311F"/>
    <w:rsid w:val="001768C5"/>
    <w:rsid w:val="00176C3F"/>
    <w:rsid w:val="0017791D"/>
    <w:rsid w:val="0018047C"/>
    <w:rsid w:val="001804C5"/>
    <w:rsid w:val="00180897"/>
    <w:rsid w:val="00181D75"/>
    <w:rsid w:val="00183DAC"/>
    <w:rsid w:val="00184088"/>
    <w:rsid w:val="00184B44"/>
    <w:rsid w:val="00185464"/>
    <w:rsid w:val="001855A9"/>
    <w:rsid w:val="0018561B"/>
    <w:rsid w:val="00185CE1"/>
    <w:rsid w:val="001869A2"/>
    <w:rsid w:val="00187923"/>
    <w:rsid w:val="00187ECA"/>
    <w:rsid w:val="00191424"/>
    <w:rsid w:val="00191DFD"/>
    <w:rsid w:val="001921FC"/>
    <w:rsid w:val="00192396"/>
    <w:rsid w:val="00193736"/>
    <w:rsid w:val="0019395A"/>
    <w:rsid w:val="00193EF2"/>
    <w:rsid w:val="001940D1"/>
    <w:rsid w:val="001944B4"/>
    <w:rsid w:val="00194605"/>
    <w:rsid w:val="0019494C"/>
    <w:rsid w:val="00194DA9"/>
    <w:rsid w:val="00195460"/>
    <w:rsid w:val="00195474"/>
    <w:rsid w:val="001956C4"/>
    <w:rsid w:val="0019599B"/>
    <w:rsid w:val="00196099"/>
    <w:rsid w:val="00196557"/>
    <w:rsid w:val="00197C4A"/>
    <w:rsid w:val="00197C8E"/>
    <w:rsid w:val="001A0396"/>
    <w:rsid w:val="001A0494"/>
    <w:rsid w:val="001A0819"/>
    <w:rsid w:val="001A127E"/>
    <w:rsid w:val="001A142C"/>
    <w:rsid w:val="001A1D86"/>
    <w:rsid w:val="001A217D"/>
    <w:rsid w:val="001A2383"/>
    <w:rsid w:val="001A23AD"/>
    <w:rsid w:val="001A2778"/>
    <w:rsid w:val="001A3DF0"/>
    <w:rsid w:val="001A472D"/>
    <w:rsid w:val="001A55B5"/>
    <w:rsid w:val="001A55DC"/>
    <w:rsid w:val="001A56D2"/>
    <w:rsid w:val="001A6C48"/>
    <w:rsid w:val="001A6CFE"/>
    <w:rsid w:val="001B037F"/>
    <w:rsid w:val="001B1019"/>
    <w:rsid w:val="001B125A"/>
    <w:rsid w:val="001B153E"/>
    <w:rsid w:val="001B22BD"/>
    <w:rsid w:val="001B2344"/>
    <w:rsid w:val="001B2579"/>
    <w:rsid w:val="001B3F46"/>
    <w:rsid w:val="001B413A"/>
    <w:rsid w:val="001B42D8"/>
    <w:rsid w:val="001B56D0"/>
    <w:rsid w:val="001B570D"/>
    <w:rsid w:val="001B5D3D"/>
    <w:rsid w:val="001B61D0"/>
    <w:rsid w:val="001B6340"/>
    <w:rsid w:val="001B698A"/>
    <w:rsid w:val="001B70A4"/>
    <w:rsid w:val="001B710E"/>
    <w:rsid w:val="001B74D5"/>
    <w:rsid w:val="001B78EA"/>
    <w:rsid w:val="001B7C18"/>
    <w:rsid w:val="001B7FE0"/>
    <w:rsid w:val="001C151C"/>
    <w:rsid w:val="001C2044"/>
    <w:rsid w:val="001C3972"/>
    <w:rsid w:val="001C439C"/>
    <w:rsid w:val="001C4A58"/>
    <w:rsid w:val="001C5333"/>
    <w:rsid w:val="001C6F61"/>
    <w:rsid w:val="001C72F6"/>
    <w:rsid w:val="001C732D"/>
    <w:rsid w:val="001C7FA1"/>
    <w:rsid w:val="001D0933"/>
    <w:rsid w:val="001D0A12"/>
    <w:rsid w:val="001D0F3B"/>
    <w:rsid w:val="001D15F9"/>
    <w:rsid w:val="001D2300"/>
    <w:rsid w:val="001D238A"/>
    <w:rsid w:val="001D3072"/>
    <w:rsid w:val="001D4334"/>
    <w:rsid w:val="001D4F86"/>
    <w:rsid w:val="001D50A1"/>
    <w:rsid w:val="001E0645"/>
    <w:rsid w:val="001E0A3A"/>
    <w:rsid w:val="001E1048"/>
    <w:rsid w:val="001E1BEA"/>
    <w:rsid w:val="001E3BF0"/>
    <w:rsid w:val="001E5AA0"/>
    <w:rsid w:val="001E64B5"/>
    <w:rsid w:val="001E7726"/>
    <w:rsid w:val="001E77C1"/>
    <w:rsid w:val="001F0662"/>
    <w:rsid w:val="001F14BE"/>
    <w:rsid w:val="001F1DC4"/>
    <w:rsid w:val="001F20B9"/>
    <w:rsid w:val="001F246A"/>
    <w:rsid w:val="001F2A6E"/>
    <w:rsid w:val="001F2C16"/>
    <w:rsid w:val="001F348B"/>
    <w:rsid w:val="001F3502"/>
    <w:rsid w:val="001F3F0F"/>
    <w:rsid w:val="001F3FCE"/>
    <w:rsid w:val="001F533A"/>
    <w:rsid w:val="001F5918"/>
    <w:rsid w:val="001F5CFB"/>
    <w:rsid w:val="001F6AF2"/>
    <w:rsid w:val="001F7523"/>
    <w:rsid w:val="001F7CAC"/>
    <w:rsid w:val="001F7E0E"/>
    <w:rsid w:val="001F7E3B"/>
    <w:rsid w:val="00200233"/>
    <w:rsid w:val="0020218C"/>
    <w:rsid w:val="00203C40"/>
    <w:rsid w:val="00204B03"/>
    <w:rsid w:val="00205260"/>
    <w:rsid w:val="00205532"/>
    <w:rsid w:val="00206118"/>
    <w:rsid w:val="00206806"/>
    <w:rsid w:val="00206A50"/>
    <w:rsid w:val="00206DE9"/>
    <w:rsid w:val="00206F3E"/>
    <w:rsid w:val="0020711F"/>
    <w:rsid w:val="00210745"/>
    <w:rsid w:val="002108D2"/>
    <w:rsid w:val="00210D03"/>
    <w:rsid w:val="0021124E"/>
    <w:rsid w:val="002119F2"/>
    <w:rsid w:val="0021213B"/>
    <w:rsid w:val="00212A38"/>
    <w:rsid w:val="00212B01"/>
    <w:rsid w:val="00212DB4"/>
    <w:rsid w:val="002131F6"/>
    <w:rsid w:val="00214302"/>
    <w:rsid w:val="00215127"/>
    <w:rsid w:val="00215B2E"/>
    <w:rsid w:val="002160C6"/>
    <w:rsid w:val="00216BF8"/>
    <w:rsid w:val="00216E6F"/>
    <w:rsid w:val="00217F31"/>
    <w:rsid w:val="00220A61"/>
    <w:rsid w:val="00220C72"/>
    <w:rsid w:val="00221BF3"/>
    <w:rsid w:val="00221F16"/>
    <w:rsid w:val="00222774"/>
    <w:rsid w:val="00222788"/>
    <w:rsid w:val="00223976"/>
    <w:rsid w:val="002239A3"/>
    <w:rsid w:val="00223EEA"/>
    <w:rsid w:val="00223FD4"/>
    <w:rsid w:val="00225527"/>
    <w:rsid w:val="002259A1"/>
    <w:rsid w:val="00225E75"/>
    <w:rsid w:val="00226397"/>
    <w:rsid w:val="0022716D"/>
    <w:rsid w:val="00227668"/>
    <w:rsid w:val="002276BD"/>
    <w:rsid w:val="00230989"/>
    <w:rsid w:val="00231549"/>
    <w:rsid w:val="00231D5A"/>
    <w:rsid w:val="00232F0F"/>
    <w:rsid w:val="00233291"/>
    <w:rsid w:val="00233D0A"/>
    <w:rsid w:val="0023477F"/>
    <w:rsid w:val="002348D8"/>
    <w:rsid w:val="002353A1"/>
    <w:rsid w:val="002356AA"/>
    <w:rsid w:val="0023702F"/>
    <w:rsid w:val="00237379"/>
    <w:rsid w:val="00237E90"/>
    <w:rsid w:val="002400E4"/>
    <w:rsid w:val="00240A7D"/>
    <w:rsid w:val="00240D70"/>
    <w:rsid w:val="00240F98"/>
    <w:rsid w:val="00242ECF"/>
    <w:rsid w:val="00243353"/>
    <w:rsid w:val="002440B9"/>
    <w:rsid w:val="002444D5"/>
    <w:rsid w:val="002448D6"/>
    <w:rsid w:val="0024639C"/>
    <w:rsid w:val="002464B9"/>
    <w:rsid w:val="00246AAD"/>
    <w:rsid w:val="00246E07"/>
    <w:rsid w:val="00246EF1"/>
    <w:rsid w:val="00247280"/>
    <w:rsid w:val="00250D15"/>
    <w:rsid w:val="00251471"/>
    <w:rsid w:val="00251945"/>
    <w:rsid w:val="0025226A"/>
    <w:rsid w:val="00252D65"/>
    <w:rsid w:val="002539A0"/>
    <w:rsid w:val="00254301"/>
    <w:rsid w:val="0025439F"/>
    <w:rsid w:val="002543F1"/>
    <w:rsid w:val="00254CB9"/>
    <w:rsid w:val="00255AD3"/>
    <w:rsid w:val="002564A0"/>
    <w:rsid w:val="00257386"/>
    <w:rsid w:val="00260B5B"/>
    <w:rsid w:val="002624B9"/>
    <w:rsid w:val="00263175"/>
    <w:rsid w:val="0026371B"/>
    <w:rsid w:val="00263769"/>
    <w:rsid w:val="00263BE3"/>
    <w:rsid w:val="00264DD5"/>
    <w:rsid w:val="00265183"/>
    <w:rsid w:val="00266B18"/>
    <w:rsid w:val="00266BAE"/>
    <w:rsid w:val="00267192"/>
    <w:rsid w:val="002700D2"/>
    <w:rsid w:val="00270450"/>
    <w:rsid w:val="00270838"/>
    <w:rsid w:val="00270897"/>
    <w:rsid w:val="002729F5"/>
    <w:rsid w:val="00272A31"/>
    <w:rsid w:val="00273234"/>
    <w:rsid w:val="00276915"/>
    <w:rsid w:val="00277030"/>
    <w:rsid w:val="00280180"/>
    <w:rsid w:val="00280413"/>
    <w:rsid w:val="0028083C"/>
    <w:rsid w:val="00280987"/>
    <w:rsid w:val="00281B75"/>
    <w:rsid w:val="00281D6A"/>
    <w:rsid w:val="00282340"/>
    <w:rsid w:val="00282509"/>
    <w:rsid w:val="002828DD"/>
    <w:rsid w:val="00282CB0"/>
    <w:rsid w:val="002838F4"/>
    <w:rsid w:val="00283912"/>
    <w:rsid w:val="00283A09"/>
    <w:rsid w:val="002843D6"/>
    <w:rsid w:val="002844AB"/>
    <w:rsid w:val="002855B7"/>
    <w:rsid w:val="0028580A"/>
    <w:rsid w:val="00286614"/>
    <w:rsid w:val="002867C6"/>
    <w:rsid w:val="00286A3A"/>
    <w:rsid w:val="00286DC7"/>
    <w:rsid w:val="002872FA"/>
    <w:rsid w:val="00290E44"/>
    <w:rsid w:val="0029155B"/>
    <w:rsid w:val="0029166A"/>
    <w:rsid w:val="00291C8F"/>
    <w:rsid w:val="00291D1C"/>
    <w:rsid w:val="0029239C"/>
    <w:rsid w:val="002926B8"/>
    <w:rsid w:val="00292716"/>
    <w:rsid w:val="00292C7D"/>
    <w:rsid w:val="00292F02"/>
    <w:rsid w:val="002936FC"/>
    <w:rsid w:val="002938C9"/>
    <w:rsid w:val="002940E8"/>
    <w:rsid w:val="00294835"/>
    <w:rsid w:val="0029491A"/>
    <w:rsid w:val="00294D94"/>
    <w:rsid w:val="00294F4A"/>
    <w:rsid w:val="002955B4"/>
    <w:rsid w:val="002956F9"/>
    <w:rsid w:val="002957EF"/>
    <w:rsid w:val="00295E54"/>
    <w:rsid w:val="0029630F"/>
    <w:rsid w:val="002966C3"/>
    <w:rsid w:val="0029683A"/>
    <w:rsid w:val="00296E6D"/>
    <w:rsid w:val="00297900"/>
    <w:rsid w:val="00297EE2"/>
    <w:rsid w:val="00297FBB"/>
    <w:rsid w:val="002A02D9"/>
    <w:rsid w:val="002A0733"/>
    <w:rsid w:val="002A0A6E"/>
    <w:rsid w:val="002A1F43"/>
    <w:rsid w:val="002A2129"/>
    <w:rsid w:val="002A224A"/>
    <w:rsid w:val="002A22DC"/>
    <w:rsid w:val="002A2A0A"/>
    <w:rsid w:val="002A2AD6"/>
    <w:rsid w:val="002A3C7E"/>
    <w:rsid w:val="002A48B6"/>
    <w:rsid w:val="002A4F93"/>
    <w:rsid w:val="002A5656"/>
    <w:rsid w:val="002A67D1"/>
    <w:rsid w:val="002A7050"/>
    <w:rsid w:val="002A78A6"/>
    <w:rsid w:val="002B0610"/>
    <w:rsid w:val="002B08B4"/>
    <w:rsid w:val="002B0DB4"/>
    <w:rsid w:val="002B13B2"/>
    <w:rsid w:val="002B19FE"/>
    <w:rsid w:val="002B1D1B"/>
    <w:rsid w:val="002B22D8"/>
    <w:rsid w:val="002B2617"/>
    <w:rsid w:val="002B2672"/>
    <w:rsid w:val="002B2E67"/>
    <w:rsid w:val="002B4074"/>
    <w:rsid w:val="002B5410"/>
    <w:rsid w:val="002B5E48"/>
    <w:rsid w:val="002B6368"/>
    <w:rsid w:val="002B6A97"/>
    <w:rsid w:val="002B7D86"/>
    <w:rsid w:val="002C0A19"/>
    <w:rsid w:val="002C0DF4"/>
    <w:rsid w:val="002C1EC3"/>
    <w:rsid w:val="002C28AC"/>
    <w:rsid w:val="002C2BF5"/>
    <w:rsid w:val="002C2F23"/>
    <w:rsid w:val="002C3119"/>
    <w:rsid w:val="002C3EE7"/>
    <w:rsid w:val="002C40A6"/>
    <w:rsid w:val="002C41AD"/>
    <w:rsid w:val="002C54D0"/>
    <w:rsid w:val="002C54EB"/>
    <w:rsid w:val="002C6BF7"/>
    <w:rsid w:val="002C72A2"/>
    <w:rsid w:val="002C72E2"/>
    <w:rsid w:val="002C7958"/>
    <w:rsid w:val="002D055C"/>
    <w:rsid w:val="002D0A68"/>
    <w:rsid w:val="002D0DE3"/>
    <w:rsid w:val="002D0F20"/>
    <w:rsid w:val="002D12B9"/>
    <w:rsid w:val="002D1356"/>
    <w:rsid w:val="002D22C4"/>
    <w:rsid w:val="002D2315"/>
    <w:rsid w:val="002D2329"/>
    <w:rsid w:val="002D243B"/>
    <w:rsid w:val="002D24A2"/>
    <w:rsid w:val="002D26AE"/>
    <w:rsid w:val="002D293C"/>
    <w:rsid w:val="002D4663"/>
    <w:rsid w:val="002D4816"/>
    <w:rsid w:val="002D694B"/>
    <w:rsid w:val="002E0202"/>
    <w:rsid w:val="002E02C2"/>
    <w:rsid w:val="002E03AB"/>
    <w:rsid w:val="002E0638"/>
    <w:rsid w:val="002E0BE9"/>
    <w:rsid w:val="002E0EE6"/>
    <w:rsid w:val="002E2394"/>
    <w:rsid w:val="002E272D"/>
    <w:rsid w:val="002E3D2D"/>
    <w:rsid w:val="002E4490"/>
    <w:rsid w:val="002E4610"/>
    <w:rsid w:val="002E50C3"/>
    <w:rsid w:val="002E58C8"/>
    <w:rsid w:val="002E6EEC"/>
    <w:rsid w:val="002E71BE"/>
    <w:rsid w:val="002E7D99"/>
    <w:rsid w:val="002F0D3B"/>
    <w:rsid w:val="002F1763"/>
    <w:rsid w:val="002F1855"/>
    <w:rsid w:val="002F19C0"/>
    <w:rsid w:val="002F1E33"/>
    <w:rsid w:val="002F1EF3"/>
    <w:rsid w:val="002F2499"/>
    <w:rsid w:val="002F2631"/>
    <w:rsid w:val="002F3072"/>
    <w:rsid w:val="002F394B"/>
    <w:rsid w:val="002F42E5"/>
    <w:rsid w:val="002F4A31"/>
    <w:rsid w:val="002F5C85"/>
    <w:rsid w:val="002F7050"/>
    <w:rsid w:val="002F7CA9"/>
    <w:rsid w:val="00300212"/>
    <w:rsid w:val="0030063D"/>
    <w:rsid w:val="00300DD8"/>
    <w:rsid w:val="00300F29"/>
    <w:rsid w:val="00301486"/>
    <w:rsid w:val="003016CB"/>
    <w:rsid w:val="003019D9"/>
    <w:rsid w:val="00301DE4"/>
    <w:rsid w:val="0030274A"/>
    <w:rsid w:val="00302EB8"/>
    <w:rsid w:val="0030354F"/>
    <w:rsid w:val="00303564"/>
    <w:rsid w:val="0030375B"/>
    <w:rsid w:val="0030401A"/>
    <w:rsid w:val="00304364"/>
    <w:rsid w:val="003050C4"/>
    <w:rsid w:val="003059FF"/>
    <w:rsid w:val="00306AF0"/>
    <w:rsid w:val="00306E8B"/>
    <w:rsid w:val="0030729B"/>
    <w:rsid w:val="00307725"/>
    <w:rsid w:val="00307ACB"/>
    <w:rsid w:val="00307E07"/>
    <w:rsid w:val="00307F3B"/>
    <w:rsid w:val="00311076"/>
    <w:rsid w:val="003111BD"/>
    <w:rsid w:val="00311617"/>
    <w:rsid w:val="003120EA"/>
    <w:rsid w:val="00312567"/>
    <w:rsid w:val="0031257D"/>
    <w:rsid w:val="003126FE"/>
    <w:rsid w:val="003129B6"/>
    <w:rsid w:val="003130B9"/>
    <w:rsid w:val="00313882"/>
    <w:rsid w:val="00314BD3"/>
    <w:rsid w:val="00315388"/>
    <w:rsid w:val="00315870"/>
    <w:rsid w:val="0031596D"/>
    <w:rsid w:val="00315F59"/>
    <w:rsid w:val="003167C2"/>
    <w:rsid w:val="003177B6"/>
    <w:rsid w:val="00317B18"/>
    <w:rsid w:val="00317F51"/>
    <w:rsid w:val="00320344"/>
    <w:rsid w:val="003205EB"/>
    <w:rsid w:val="00320C97"/>
    <w:rsid w:val="00321718"/>
    <w:rsid w:val="00322156"/>
    <w:rsid w:val="0032236E"/>
    <w:rsid w:val="00323245"/>
    <w:rsid w:val="0032327F"/>
    <w:rsid w:val="003240E0"/>
    <w:rsid w:val="003242AA"/>
    <w:rsid w:val="003245A6"/>
    <w:rsid w:val="003246B2"/>
    <w:rsid w:val="003247C0"/>
    <w:rsid w:val="0032514F"/>
    <w:rsid w:val="00325C0A"/>
    <w:rsid w:val="0032644D"/>
    <w:rsid w:val="003267C1"/>
    <w:rsid w:val="00326A9E"/>
    <w:rsid w:val="00327EFB"/>
    <w:rsid w:val="00330387"/>
    <w:rsid w:val="00330E5B"/>
    <w:rsid w:val="00331D10"/>
    <w:rsid w:val="003330BD"/>
    <w:rsid w:val="00333823"/>
    <w:rsid w:val="00333AD4"/>
    <w:rsid w:val="00333D9B"/>
    <w:rsid w:val="00333E2D"/>
    <w:rsid w:val="00334152"/>
    <w:rsid w:val="00334545"/>
    <w:rsid w:val="00334594"/>
    <w:rsid w:val="00334DA6"/>
    <w:rsid w:val="003355B4"/>
    <w:rsid w:val="0033585B"/>
    <w:rsid w:val="003360A9"/>
    <w:rsid w:val="0033681A"/>
    <w:rsid w:val="00337886"/>
    <w:rsid w:val="00340CEF"/>
    <w:rsid w:val="00341162"/>
    <w:rsid w:val="00341775"/>
    <w:rsid w:val="00341F50"/>
    <w:rsid w:val="00342302"/>
    <w:rsid w:val="003429C6"/>
    <w:rsid w:val="00343E0F"/>
    <w:rsid w:val="00346B22"/>
    <w:rsid w:val="00346BEA"/>
    <w:rsid w:val="00346FB2"/>
    <w:rsid w:val="00347959"/>
    <w:rsid w:val="00347984"/>
    <w:rsid w:val="00347CFE"/>
    <w:rsid w:val="00347EE3"/>
    <w:rsid w:val="00350282"/>
    <w:rsid w:val="00350F4C"/>
    <w:rsid w:val="0035161B"/>
    <w:rsid w:val="00352761"/>
    <w:rsid w:val="00353BA9"/>
    <w:rsid w:val="00353C7D"/>
    <w:rsid w:val="00353F60"/>
    <w:rsid w:val="003541CF"/>
    <w:rsid w:val="00355AEB"/>
    <w:rsid w:val="00355BC4"/>
    <w:rsid w:val="00355DA1"/>
    <w:rsid w:val="00356C81"/>
    <w:rsid w:val="003571BB"/>
    <w:rsid w:val="00357EC2"/>
    <w:rsid w:val="00361305"/>
    <w:rsid w:val="00361E22"/>
    <w:rsid w:val="00363B4F"/>
    <w:rsid w:val="00365475"/>
    <w:rsid w:val="00365628"/>
    <w:rsid w:val="00365C15"/>
    <w:rsid w:val="00365D8D"/>
    <w:rsid w:val="00366014"/>
    <w:rsid w:val="00366867"/>
    <w:rsid w:val="00366BEB"/>
    <w:rsid w:val="00367099"/>
    <w:rsid w:val="00367831"/>
    <w:rsid w:val="00367C2C"/>
    <w:rsid w:val="00367FB7"/>
    <w:rsid w:val="00370153"/>
    <w:rsid w:val="0037043F"/>
    <w:rsid w:val="00370AE7"/>
    <w:rsid w:val="0037163C"/>
    <w:rsid w:val="0037201C"/>
    <w:rsid w:val="003720AE"/>
    <w:rsid w:val="003728D9"/>
    <w:rsid w:val="0037299A"/>
    <w:rsid w:val="00373226"/>
    <w:rsid w:val="003735F0"/>
    <w:rsid w:val="00373680"/>
    <w:rsid w:val="003739BD"/>
    <w:rsid w:val="00373F16"/>
    <w:rsid w:val="003749C1"/>
    <w:rsid w:val="00375590"/>
    <w:rsid w:val="0037563A"/>
    <w:rsid w:val="003756BA"/>
    <w:rsid w:val="00375A30"/>
    <w:rsid w:val="00375C99"/>
    <w:rsid w:val="003760A7"/>
    <w:rsid w:val="00376820"/>
    <w:rsid w:val="00377C8C"/>
    <w:rsid w:val="003803C5"/>
    <w:rsid w:val="003805A6"/>
    <w:rsid w:val="00381112"/>
    <w:rsid w:val="003813A6"/>
    <w:rsid w:val="00381F07"/>
    <w:rsid w:val="0038227A"/>
    <w:rsid w:val="0038260D"/>
    <w:rsid w:val="0038351D"/>
    <w:rsid w:val="003839E5"/>
    <w:rsid w:val="00385136"/>
    <w:rsid w:val="00385A6A"/>
    <w:rsid w:val="0038646A"/>
    <w:rsid w:val="00386D81"/>
    <w:rsid w:val="00386FDA"/>
    <w:rsid w:val="0038783B"/>
    <w:rsid w:val="00387F55"/>
    <w:rsid w:val="00390230"/>
    <w:rsid w:val="003902AD"/>
    <w:rsid w:val="003908F6"/>
    <w:rsid w:val="003910A4"/>
    <w:rsid w:val="00392226"/>
    <w:rsid w:val="00393617"/>
    <w:rsid w:val="00394276"/>
    <w:rsid w:val="00395B46"/>
    <w:rsid w:val="00396109"/>
    <w:rsid w:val="00396B11"/>
    <w:rsid w:val="00396F6E"/>
    <w:rsid w:val="003A1020"/>
    <w:rsid w:val="003A1B55"/>
    <w:rsid w:val="003A2500"/>
    <w:rsid w:val="003A2A1A"/>
    <w:rsid w:val="003A2C3E"/>
    <w:rsid w:val="003A2EDE"/>
    <w:rsid w:val="003A3327"/>
    <w:rsid w:val="003A389A"/>
    <w:rsid w:val="003A3CF1"/>
    <w:rsid w:val="003A3E1D"/>
    <w:rsid w:val="003A4B36"/>
    <w:rsid w:val="003A5B02"/>
    <w:rsid w:val="003A5E6F"/>
    <w:rsid w:val="003A663E"/>
    <w:rsid w:val="003A701B"/>
    <w:rsid w:val="003A7536"/>
    <w:rsid w:val="003B0454"/>
    <w:rsid w:val="003B0507"/>
    <w:rsid w:val="003B052A"/>
    <w:rsid w:val="003B087F"/>
    <w:rsid w:val="003B0E53"/>
    <w:rsid w:val="003B0F96"/>
    <w:rsid w:val="003B10F6"/>
    <w:rsid w:val="003B115D"/>
    <w:rsid w:val="003B1646"/>
    <w:rsid w:val="003B1AF7"/>
    <w:rsid w:val="003B1E17"/>
    <w:rsid w:val="003B243C"/>
    <w:rsid w:val="003B28C3"/>
    <w:rsid w:val="003B31AA"/>
    <w:rsid w:val="003B3682"/>
    <w:rsid w:val="003B3E8A"/>
    <w:rsid w:val="003B451E"/>
    <w:rsid w:val="003B4EA4"/>
    <w:rsid w:val="003B4FBA"/>
    <w:rsid w:val="003B4FEE"/>
    <w:rsid w:val="003B5326"/>
    <w:rsid w:val="003B669A"/>
    <w:rsid w:val="003B686D"/>
    <w:rsid w:val="003B6E43"/>
    <w:rsid w:val="003B715B"/>
    <w:rsid w:val="003C1502"/>
    <w:rsid w:val="003C19A7"/>
    <w:rsid w:val="003C24C6"/>
    <w:rsid w:val="003C2805"/>
    <w:rsid w:val="003C2DA5"/>
    <w:rsid w:val="003C30E7"/>
    <w:rsid w:val="003C333C"/>
    <w:rsid w:val="003C4991"/>
    <w:rsid w:val="003C4B2E"/>
    <w:rsid w:val="003C4FE1"/>
    <w:rsid w:val="003C5BF0"/>
    <w:rsid w:val="003C60BA"/>
    <w:rsid w:val="003C66A6"/>
    <w:rsid w:val="003C71FD"/>
    <w:rsid w:val="003C7664"/>
    <w:rsid w:val="003D1126"/>
    <w:rsid w:val="003D3015"/>
    <w:rsid w:val="003D33FB"/>
    <w:rsid w:val="003D34D3"/>
    <w:rsid w:val="003D3544"/>
    <w:rsid w:val="003D39AE"/>
    <w:rsid w:val="003D3C2B"/>
    <w:rsid w:val="003D3D5A"/>
    <w:rsid w:val="003D4668"/>
    <w:rsid w:val="003D6954"/>
    <w:rsid w:val="003D6A24"/>
    <w:rsid w:val="003D6B75"/>
    <w:rsid w:val="003D6BA9"/>
    <w:rsid w:val="003D71C2"/>
    <w:rsid w:val="003D75C7"/>
    <w:rsid w:val="003D78E1"/>
    <w:rsid w:val="003E0917"/>
    <w:rsid w:val="003E0EAC"/>
    <w:rsid w:val="003E152B"/>
    <w:rsid w:val="003E15B6"/>
    <w:rsid w:val="003E16FB"/>
    <w:rsid w:val="003E26CB"/>
    <w:rsid w:val="003E26CF"/>
    <w:rsid w:val="003E3C0B"/>
    <w:rsid w:val="003E4929"/>
    <w:rsid w:val="003E4BCE"/>
    <w:rsid w:val="003E5637"/>
    <w:rsid w:val="003E5C42"/>
    <w:rsid w:val="003E5D65"/>
    <w:rsid w:val="003E627E"/>
    <w:rsid w:val="003E6CFB"/>
    <w:rsid w:val="003E725B"/>
    <w:rsid w:val="003E796A"/>
    <w:rsid w:val="003F0EC5"/>
    <w:rsid w:val="003F1960"/>
    <w:rsid w:val="003F19A9"/>
    <w:rsid w:val="003F1FEE"/>
    <w:rsid w:val="003F2D78"/>
    <w:rsid w:val="003F3347"/>
    <w:rsid w:val="003F3BC8"/>
    <w:rsid w:val="003F5BC6"/>
    <w:rsid w:val="003F6144"/>
    <w:rsid w:val="003F684F"/>
    <w:rsid w:val="003F6856"/>
    <w:rsid w:val="003F6DFA"/>
    <w:rsid w:val="003F6E5A"/>
    <w:rsid w:val="003F7113"/>
    <w:rsid w:val="003F7576"/>
    <w:rsid w:val="003F79C8"/>
    <w:rsid w:val="00400610"/>
    <w:rsid w:val="004012B8"/>
    <w:rsid w:val="004015F7"/>
    <w:rsid w:val="004017D7"/>
    <w:rsid w:val="00401BA3"/>
    <w:rsid w:val="00401D2B"/>
    <w:rsid w:val="004021CF"/>
    <w:rsid w:val="0040328C"/>
    <w:rsid w:val="004042B5"/>
    <w:rsid w:val="00404708"/>
    <w:rsid w:val="0040642C"/>
    <w:rsid w:val="004069AD"/>
    <w:rsid w:val="00406B43"/>
    <w:rsid w:val="00406B50"/>
    <w:rsid w:val="004073EA"/>
    <w:rsid w:val="00411462"/>
    <w:rsid w:val="0041166C"/>
    <w:rsid w:val="00411AB1"/>
    <w:rsid w:val="00412053"/>
    <w:rsid w:val="004120EB"/>
    <w:rsid w:val="004133A4"/>
    <w:rsid w:val="00413412"/>
    <w:rsid w:val="00413D2E"/>
    <w:rsid w:val="00414014"/>
    <w:rsid w:val="00414785"/>
    <w:rsid w:val="00414BE2"/>
    <w:rsid w:val="004167AD"/>
    <w:rsid w:val="00416B80"/>
    <w:rsid w:val="00416BB2"/>
    <w:rsid w:val="00416CB2"/>
    <w:rsid w:val="00416E1A"/>
    <w:rsid w:val="00416FBA"/>
    <w:rsid w:val="00417094"/>
    <w:rsid w:val="004175D5"/>
    <w:rsid w:val="00417E38"/>
    <w:rsid w:val="004214EA"/>
    <w:rsid w:val="00421526"/>
    <w:rsid w:val="00421C8C"/>
    <w:rsid w:val="0042256E"/>
    <w:rsid w:val="00423571"/>
    <w:rsid w:val="004241A2"/>
    <w:rsid w:val="00424880"/>
    <w:rsid w:val="00424E54"/>
    <w:rsid w:val="0042517E"/>
    <w:rsid w:val="00425A35"/>
    <w:rsid w:val="00425BB8"/>
    <w:rsid w:val="00426017"/>
    <w:rsid w:val="00426590"/>
    <w:rsid w:val="004276E0"/>
    <w:rsid w:val="00427B5A"/>
    <w:rsid w:val="00430C99"/>
    <w:rsid w:val="00430EEF"/>
    <w:rsid w:val="0043168E"/>
    <w:rsid w:val="004322EA"/>
    <w:rsid w:val="00433243"/>
    <w:rsid w:val="004337C5"/>
    <w:rsid w:val="0043390A"/>
    <w:rsid w:val="00433DE8"/>
    <w:rsid w:val="004348A3"/>
    <w:rsid w:val="004352EA"/>
    <w:rsid w:val="00435470"/>
    <w:rsid w:val="00436F8C"/>
    <w:rsid w:val="004372DD"/>
    <w:rsid w:val="0043760F"/>
    <w:rsid w:val="00440261"/>
    <w:rsid w:val="00441FBC"/>
    <w:rsid w:val="004425C1"/>
    <w:rsid w:val="0044459B"/>
    <w:rsid w:val="00447473"/>
    <w:rsid w:val="00447E83"/>
    <w:rsid w:val="00447F2A"/>
    <w:rsid w:val="00450582"/>
    <w:rsid w:val="004514A6"/>
    <w:rsid w:val="004518EC"/>
    <w:rsid w:val="00451CA1"/>
    <w:rsid w:val="004520FF"/>
    <w:rsid w:val="00452238"/>
    <w:rsid w:val="00453A59"/>
    <w:rsid w:val="00454014"/>
    <w:rsid w:val="004541AD"/>
    <w:rsid w:val="0045479F"/>
    <w:rsid w:val="00454A49"/>
    <w:rsid w:val="00454D55"/>
    <w:rsid w:val="0045571B"/>
    <w:rsid w:val="00457329"/>
    <w:rsid w:val="00457465"/>
    <w:rsid w:val="0046072A"/>
    <w:rsid w:val="00460A21"/>
    <w:rsid w:val="004612DB"/>
    <w:rsid w:val="00461CFE"/>
    <w:rsid w:val="00461E90"/>
    <w:rsid w:val="004624F8"/>
    <w:rsid w:val="00462879"/>
    <w:rsid w:val="00462F92"/>
    <w:rsid w:val="00463019"/>
    <w:rsid w:val="00463EE8"/>
    <w:rsid w:val="00464350"/>
    <w:rsid w:val="00465ABB"/>
    <w:rsid w:val="004672CA"/>
    <w:rsid w:val="0047016A"/>
    <w:rsid w:val="0047025A"/>
    <w:rsid w:val="00470357"/>
    <w:rsid w:val="00470615"/>
    <w:rsid w:val="004715D1"/>
    <w:rsid w:val="00471612"/>
    <w:rsid w:val="00471FE2"/>
    <w:rsid w:val="00472344"/>
    <w:rsid w:val="00472A8C"/>
    <w:rsid w:val="00472CE1"/>
    <w:rsid w:val="00472DD6"/>
    <w:rsid w:val="004746EF"/>
    <w:rsid w:val="00474751"/>
    <w:rsid w:val="0047475C"/>
    <w:rsid w:val="0047743E"/>
    <w:rsid w:val="004803C2"/>
    <w:rsid w:val="0048125E"/>
    <w:rsid w:val="00481687"/>
    <w:rsid w:val="0048185D"/>
    <w:rsid w:val="0048196E"/>
    <w:rsid w:val="00481CB9"/>
    <w:rsid w:val="004825C9"/>
    <w:rsid w:val="00482676"/>
    <w:rsid w:val="00482E46"/>
    <w:rsid w:val="00483141"/>
    <w:rsid w:val="004838D2"/>
    <w:rsid w:val="00483D22"/>
    <w:rsid w:val="00483F97"/>
    <w:rsid w:val="00484602"/>
    <w:rsid w:val="00484BC1"/>
    <w:rsid w:val="00486746"/>
    <w:rsid w:val="00486CBF"/>
    <w:rsid w:val="00487162"/>
    <w:rsid w:val="00487173"/>
    <w:rsid w:val="00487950"/>
    <w:rsid w:val="00487A03"/>
    <w:rsid w:val="00487C44"/>
    <w:rsid w:val="00487FC2"/>
    <w:rsid w:val="00490E72"/>
    <w:rsid w:val="00490F24"/>
    <w:rsid w:val="00490FF8"/>
    <w:rsid w:val="00491ADC"/>
    <w:rsid w:val="00492275"/>
    <w:rsid w:val="004926DD"/>
    <w:rsid w:val="00492927"/>
    <w:rsid w:val="00492CFA"/>
    <w:rsid w:val="004937E0"/>
    <w:rsid w:val="00493EDF"/>
    <w:rsid w:val="00494F05"/>
    <w:rsid w:val="00494FF1"/>
    <w:rsid w:val="00496CDA"/>
    <w:rsid w:val="00496D64"/>
    <w:rsid w:val="0049781F"/>
    <w:rsid w:val="00497A7E"/>
    <w:rsid w:val="00497CB2"/>
    <w:rsid w:val="004A0125"/>
    <w:rsid w:val="004A045E"/>
    <w:rsid w:val="004A094A"/>
    <w:rsid w:val="004A09DD"/>
    <w:rsid w:val="004A0AB5"/>
    <w:rsid w:val="004A0C17"/>
    <w:rsid w:val="004A1D4C"/>
    <w:rsid w:val="004A1DFF"/>
    <w:rsid w:val="004A26D6"/>
    <w:rsid w:val="004A4AE5"/>
    <w:rsid w:val="004A4B44"/>
    <w:rsid w:val="004A4ED6"/>
    <w:rsid w:val="004A52F8"/>
    <w:rsid w:val="004A66CE"/>
    <w:rsid w:val="004A6819"/>
    <w:rsid w:val="004A7FE5"/>
    <w:rsid w:val="004B10C9"/>
    <w:rsid w:val="004B18F5"/>
    <w:rsid w:val="004B1A6D"/>
    <w:rsid w:val="004B23A3"/>
    <w:rsid w:val="004B24E0"/>
    <w:rsid w:val="004B2972"/>
    <w:rsid w:val="004B2D61"/>
    <w:rsid w:val="004B3A68"/>
    <w:rsid w:val="004B4108"/>
    <w:rsid w:val="004B567B"/>
    <w:rsid w:val="004B6947"/>
    <w:rsid w:val="004B6F16"/>
    <w:rsid w:val="004C0007"/>
    <w:rsid w:val="004C0432"/>
    <w:rsid w:val="004C0A40"/>
    <w:rsid w:val="004C0ED0"/>
    <w:rsid w:val="004C1355"/>
    <w:rsid w:val="004C16BE"/>
    <w:rsid w:val="004C16C1"/>
    <w:rsid w:val="004C188B"/>
    <w:rsid w:val="004C1BDB"/>
    <w:rsid w:val="004C24C3"/>
    <w:rsid w:val="004C2B63"/>
    <w:rsid w:val="004C2FE4"/>
    <w:rsid w:val="004C4847"/>
    <w:rsid w:val="004C4A5F"/>
    <w:rsid w:val="004C4FF8"/>
    <w:rsid w:val="004C52EA"/>
    <w:rsid w:val="004C5609"/>
    <w:rsid w:val="004C5A8F"/>
    <w:rsid w:val="004C5B84"/>
    <w:rsid w:val="004C67D4"/>
    <w:rsid w:val="004C6D1C"/>
    <w:rsid w:val="004C73D1"/>
    <w:rsid w:val="004C77F8"/>
    <w:rsid w:val="004C7BB3"/>
    <w:rsid w:val="004D093F"/>
    <w:rsid w:val="004D1FC7"/>
    <w:rsid w:val="004D2131"/>
    <w:rsid w:val="004D25B6"/>
    <w:rsid w:val="004D2FD1"/>
    <w:rsid w:val="004D45AC"/>
    <w:rsid w:val="004D50B7"/>
    <w:rsid w:val="004D5253"/>
    <w:rsid w:val="004D651C"/>
    <w:rsid w:val="004D69ED"/>
    <w:rsid w:val="004D6D64"/>
    <w:rsid w:val="004D6E7B"/>
    <w:rsid w:val="004D7E43"/>
    <w:rsid w:val="004D7EF8"/>
    <w:rsid w:val="004E0080"/>
    <w:rsid w:val="004E11EB"/>
    <w:rsid w:val="004E19CC"/>
    <w:rsid w:val="004E24FE"/>
    <w:rsid w:val="004E27C2"/>
    <w:rsid w:val="004E4772"/>
    <w:rsid w:val="004E4E92"/>
    <w:rsid w:val="004E5169"/>
    <w:rsid w:val="004E5650"/>
    <w:rsid w:val="004E686C"/>
    <w:rsid w:val="004E6A12"/>
    <w:rsid w:val="004E6DB1"/>
    <w:rsid w:val="004E72F7"/>
    <w:rsid w:val="004E7BD0"/>
    <w:rsid w:val="004F0745"/>
    <w:rsid w:val="004F0A76"/>
    <w:rsid w:val="004F142A"/>
    <w:rsid w:val="004F261E"/>
    <w:rsid w:val="004F3572"/>
    <w:rsid w:val="004F3B0D"/>
    <w:rsid w:val="004F3BAB"/>
    <w:rsid w:val="004F411E"/>
    <w:rsid w:val="004F49FF"/>
    <w:rsid w:val="004F550B"/>
    <w:rsid w:val="004F5F6A"/>
    <w:rsid w:val="004F6813"/>
    <w:rsid w:val="004F6C13"/>
    <w:rsid w:val="004F7307"/>
    <w:rsid w:val="004F7719"/>
    <w:rsid w:val="005004BF"/>
    <w:rsid w:val="00500700"/>
    <w:rsid w:val="0050089C"/>
    <w:rsid w:val="00500E9C"/>
    <w:rsid w:val="005018EA"/>
    <w:rsid w:val="00502157"/>
    <w:rsid w:val="00502A99"/>
    <w:rsid w:val="00502C40"/>
    <w:rsid w:val="00502D7D"/>
    <w:rsid w:val="00503F40"/>
    <w:rsid w:val="005040A9"/>
    <w:rsid w:val="00505733"/>
    <w:rsid w:val="005057A7"/>
    <w:rsid w:val="00505987"/>
    <w:rsid w:val="00505E36"/>
    <w:rsid w:val="00505EAB"/>
    <w:rsid w:val="00505EAF"/>
    <w:rsid w:val="005060F9"/>
    <w:rsid w:val="005061CA"/>
    <w:rsid w:val="00506481"/>
    <w:rsid w:val="00507145"/>
    <w:rsid w:val="005072AF"/>
    <w:rsid w:val="00507520"/>
    <w:rsid w:val="0050781F"/>
    <w:rsid w:val="00507844"/>
    <w:rsid w:val="0051031C"/>
    <w:rsid w:val="0051184A"/>
    <w:rsid w:val="00511B93"/>
    <w:rsid w:val="0051204C"/>
    <w:rsid w:val="005120EB"/>
    <w:rsid w:val="0051258C"/>
    <w:rsid w:val="005132C8"/>
    <w:rsid w:val="005135BB"/>
    <w:rsid w:val="0051367C"/>
    <w:rsid w:val="00513D46"/>
    <w:rsid w:val="005142BC"/>
    <w:rsid w:val="005146DB"/>
    <w:rsid w:val="00515A0A"/>
    <w:rsid w:val="00516C31"/>
    <w:rsid w:val="00517497"/>
    <w:rsid w:val="00517D45"/>
    <w:rsid w:val="00520748"/>
    <w:rsid w:val="005207CE"/>
    <w:rsid w:val="005223FB"/>
    <w:rsid w:val="005225C6"/>
    <w:rsid w:val="005235E2"/>
    <w:rsid w:val="00524356"/>
    <w:rsid w:val="00524859"/>
    <w:rsid w:val="00524C44"/>
    <w:rsid w:val="00527551"/>
    <w:rsid w:val="0053043B"/>
    <w:rsid w:val="0053056C"/>
    <w:rsid w:val="005316D1"/>
    <w:rsid w:val="00531E8B"/>
    <w:rsid w:val="00531ED8"/>
    <w:rsid w:val="005320DA"/>
    <w:rsid w:val="00532BF3"/>
    <w:rsid w:val="005337FB"/>
    <w:rsid w:val="0053383A"/>
    <w:rsid w:val="00533956"/>
    <w:rsid w:val="00533B0F"/>
    <w:rsid w:val="00533F9E"/>
    <w:rsid w:val="005346E5"/>
    <w:rsid w:val="0053514C"/>
    <w:rsid w:val="00535EA1"/>
    <w:rsid w:val="00536149"/>
    <w:rsid w:val="0053698B"/>
    <w:rsid w:val="005373BA"/>
    <w:rsid w:val="005421D0"/>
    <w:rsid w:val="00542A2C"/>
    <w:rsid w:val="00542CF8"/>
    <w:rsid w:val="005431F1"/>
    <w:rsid w:val="005439EA"/>
    <w:rsid w:val="0054583D"/>
    <w:rsid w:val="00545955"/>
    <w:rsid w:val="00545FBE"/>
    <w:rsid w:val="00546A0E"/>
    <w:rsid w:val="00546BDD"/>
    <w:rsid w:val="00546D21"/>
    <w:rsid w:val="00546F99"/>
    <w:rsid w:val="00547ADD"/>
    <w:rsid w:val="0055055A"/>
    <w:rsid w:val="00551725"/>
    <w:rsid w:val="0055192C"/>
    <w:rsid w:val="00553433"/>
    <w:rsid w:val="00554041"/>
    <w:rsid w:val="0055450D"/>
    <w:rsid w:val="005564C9"/>
    <w:rsid w:val="00556A04"/>
    <w:rsid w:val="00556D22"/>
    <w:rsid w:val="00556F5C"/>
    <w:rsid w:val="005571EE"/>
    <w:rsid w:val="00557237"/>
    <w:rsid w:val="005576B6"/>
    <w:rsid w:val="005578A9"/>
    <w:rsid w:val="00557EA7"/>
    <w:rsid w:val="00560568"/>
    <w:rsid w:val="00560704"/>
    <w:rsid w:val="0056113F"/>
    <w:rsid w:val="00561F6D"/>
    <w:rsid w:val="00562F7A"/>
    <w:rsid w:val="00563333"/>
    <w:rsid w:val="00563762"/>
    <w:rsid w:val="00563CA9"/>
    <w:rsid w:val="00563FB3"/>
    <w:rsid w:val="00564F92"/>
    <w:rsid w:val="0056504E"/>
    <w:rsid w:val="005655F8"/>
    <w:rsid w:val="005667FB"/>
    <w:rsid w:val="00566987"/>
    <w:rsid w:val="00566D00"/>
    <w:rsid w:val="00567577"/>
    <w:rsid w:val="0057053D"/>
    <w:rsid w:val="005706EE"/>
    <w:rsid w:val="0057084F"/>
    <w:rsid w:val="00570C62"/>
    <w:rsid w:val="0057100F"/>
    <w:rsid w:val="00572142"/>
    <w:rsid w:val="0057251D"/>
    <w:rsid w:val="00572950"/>
    <w:rsid w:val="00573017"/>
    <w:rsid w:val="00573075"/>
    <w:rsid w:val="00573A5A"/>
    <w:rsid w:val="00574F46"/>
    <w:rsid w:val="00575FFF"/>
    <w:rsid w:val="0057625F"/>
    <w:rsid w:val="00576343"/>
    <w:rsid w:val="005770A4"/>
    <w:rsid w:val="005771C8"/>
    <w:rsid w:val="0057768D"/>
    <w:rsid w:val="005778CC"/>
    <w:rsid w:val="00577A5A"/>
    <w:rsid w:val="00581F77"/>
    <w:rsid w:val="00582191"/>
    <w:rsid w:val="0058261B"/>
    <w:rsid w:val="00582880"/>
    <w:rsid w:val="00582939"/>
    <w:rsid w:val="00582B0D"/>
    <w:rsid w:val="00583195"/>
    <w:rsid w:val="00584727"/>
    <w:rsid w:val="005849A5"/>
    <w:rsid w:val="00584F75"/>
    <w:rsid w:val="00584F82"/>
    <w:rsid w:val="005855D8"/>
    <w:rsid w:val="00585751"/>
    <w:rsid w:val="00585752"/>
    <w:rsid w:val="00585C05"/>
    <w:rsid w:val="00585C2E"/>
    <w:rsid w:val="0058647D"/>
    <w:rsid w:val="005865AD"/>
    <w:rsid w:val="00586A01"/>
    <w:rsid w:val="005870BD"/>
    <w:rsid w:val="0058711E"/>
    <w:rsid w:val="00587474"/>
    <w:rsid w:val="0058765D"/>
    <w:rsid w:val="005925CA"/>
    <w:rsid w:val="00593837"/>
    <w:rsid w:val="00593853"/>
    <w:rsid w:val="00593FDF"/>
    <w:rsid w:val="00594695"/>
    <w:rsid w:val="005948EE"/>
    <w:rsid w:val="00595165"/>
    <w:rsid w:val="00595B7E"/>
    <w:rsid w:val="00595ECF"/>
    <w:rsid w:val="005964A9"/>
    <w:rsid w:val="0059723F"/>
    <w:rsid w:val="00597CCD"/>
    <w:rsid w:val="00597D6A"/>
    <w:rsid w:val="00597FD1"/>
    <w:rsid w:val="005A03D8"/>
    <w:rsid w:val="005A1722"/>
    <w:rsid w:val="005A19FF"/>
    <w:rsid w:val="005A2219"/>
    <w:rsid w:val="005A2B1D"/>
    <w:rsid w:val="005A2B55"/>
    <w:rsid w:val="005A32AC"/>
    <w:rsid w:val="005A3447"/>
    <w:rsid w:val="005A44D0"/>
    <w:rsid w:val="005A46C2"/>
    <w:rsid w:val="005A4A12"/>
    <w:rsid w:val="005A4BE9"/>
    <w:rsid w:val="005A5DAD"/>
    <w:rsid w:val="005A5F62"/>
    <w:rsid w:val="005A667A"/>
    <w:rsid w:val="005A7556"/>
    <w:rsid w:val="005B008A"/>
    <w:rsid w:val="005B039A"/>
    <w:rsid w:val="005B146F"/>
    <w:rsid w:val="005B3DAE"/>
    <w:rsid w:val="005B5241"/>
    <w:rsid w:val="005B558D"/>
    <w:rsid w:val="005B6391"/>
    <w:rsid w:val="005C0097"/>
    <w:rsid w:val="005C0E2E"/>
    <w:rsid w:val="005C0FF4"/>
    <w:rsid w:val="005C13A3"/>
    <w:rsid w:val="005C1661"/>
    <w:rsid w:val="005C283D"/>
    <w:rsid w:val="005C33C3"/>
    <w:rsid w:val="005C34D7"/>
    <w:rsid w:val="005C3576"/>
    <w:rsid w:val="005C3A2A"/>
    <w:rsid w:val="005C3C19"/>
    <w:rsid w:val="005C3DEB"/>
    <w:rsid w:val="005C524C"/>
    <w:rsid w:val="005C5A47"/>
    <w:rsid w:val="005C5E0D"/>
    <w:rsid w:val="005C62B5"/>
    <w:rsid w:val="005C7C25"/>
    <w:rsid w:val="005C7E15"/>
    <w:rsid w:val="005C7EFA"/>
    <w:rsid w:val="005D1DF0"/>
    <w:rsid w:val="005D2097"/>
    <w:rsid w:val="005D21AE"/>
    <w:rsid w:val="005D233A"/>
    <w:rsid w:val="005D26C3"/>
    <w:rsid w:val="005D4564"/>
    <w:rsid w:val="005D4B53"/>
    <w:rsid w:val="005D5DB6"/>
    <w:rsid w:val="005D6857"/>
    <w:rsid w:val="005D7008"/>
    <w:rsid w:val="005D7110"/>
    <w:rsid w:val="005D7453"/>
    <w:rsid w:val="005D7DE8"/>
    <w:rsid w:val="005D7FB2"/>
    <w:rsid w:val="005E0353"/>
    <w:rsid w:val="005E0ACD"/>
    <w:rsid w:val="005E0EB4"/>
    <w:rsid w:val="005E100A"/>
    <w:rsid w:val="005E198E"/>
    <w:rsid w:val="005E1AD5"/>
    <w:rsid w:val="005E2048"/>
    <w:rsid w:val="005E209C"/>
    <w:rsid w:val="005E21CB"/>
    <w:rsid w:val="005E2949"/>
    <w:rsid w:val="005E46D6"/>
    <w:rsid w:val="005E4981"/>
    <w:rsid w:val="005E5091"/>
    <w:rsid w:val="005E5761"/>
    <w:rsid w:val="005E5A8F"/>
    <w:rsid w:val="005E7165"/>
    <w:rsid w:val="005F0E18"/>
    <w:rsid w:val="005F0E7E"/>
    <w:rsid w:val="005F191A"/>
    <w:rsid w:val="005F1F5F"/>
    <w:rsid w:val="005F332F"/>
    <w:rsid w:val="005F3393"/>
    <w:rsid w:val="005F3C18"/>
    <w:rsid w:val="005F3FCD"/>
    <w:rsid w:val="005F4376"/>
    <w:rsid w:val="005F4C91"/>
    <w:rsid w:val="005F54EE"/>
    <w:rsid w:val="005F5E35"/>
    <w:rsid w:val="005F5E93"/>
    <w:rsid w:val="005F624F"/>
    <w:rsid w:val="005F63BC"/>
    <w:rsid w:val="005F65D5"/>
    <w:rsid w:val="005F784A"/>
    <w:rsid w:val="005F7F0A"/>
    <w:rsid w:val="006005E4"/>
    <w:rsid w:val="00600C28"/>
    <w:rsid w:val="00601417"/>
    <w:rsid w:val="00601773"/>
    <w:rsid w:val="006017DD"/>
    <w:rsid w:val="00602662"/>
    <w:rsid w:val="00602D18"/>
    <w:rsid w:val="00602F01"/>
    <w:rsid w:val="00602F3A"/>
    <w:rsid w:val="00603513"/>
    <w:rsid w:val="00603D09"/>
    <w:rsid w:val="00603DB6"/>
    <w:rsid w:val="0060403A"/>
    <w:rsid w:val="00604090"/>
    <w:rsid w:val="00604254"/>
    <w:rsid w:val="006042F3"/>
    <w:rsid w:val="00606AC5"/>
    <w:rsid w:val="00606E7A"/>
    <w:rsid w:val="00607891"/>
    <w:rsid w:val="00607992"/>
    <w:rsid w:val="006108BE"/>
    <w:rsid w:val="00610BAB"/>
    <w:rsid w:val="00610FB1"/>
    <w:rsid w:val="006110E3"/>
    <w:rsid w:val="00611D92"/>
    <w:rsid w:val="006128A3"/>
    <w:rsid w:val="0061300F"/>
    <w:rsid w:val="00614B4F"/>
    <w:rsid w:val="0061528B"/>
    <w:rsid w:val="00615C20"/>
    <w:rsid w:val="00615F16"/>
    <w:rsid w:val="00616CA9"/>
    <w:rsid w:val="006175DC"/>
    <w:rsid w:val="006216C6"/>
    <w:rsid w:val="00621C73"/>
    <w:rsid w:val="00621EBF"/>
    <w:rsid w:val="006225F3"/>
    <w:rsid w:val="00622F04"/>
    <w:rsid w:val="006232B3"/>
    <w:rsid w:val="00623337"/>
    <w:rsid w:val="00623CCC"/>
    <w:rsid w:val="00624520"/>
    <w:rsid w:val="006246E6"/>
    <w:rsid w:val="0062473A"/>
    <w:rsid w:val="00624D70"/>
    <w:rsid w:val="00625A3A"/>
    <w:rsid w:val="0062614C"/>
    <w:rsid w:val="006261EF"/>
    <w:rsid w:val="00626C2B"/>
    <w:rsid w:val="00627EA7"/>
    <w:rsid w:val="00627F61"/>
    <w:rsid w:val="00630161"/>
    <w:rsid w:val="00630834"/>
    <w:rsid w:val="006316E3"/>
    <w:rsid w:val="0063278D"/>
    <w:rsid w:val="00632C60"/>
    <w:rsid w:val="00633264"/>
    <w:rsid w:val="00633C4B"/>
    <w:rsid w:val="00633D65"/>
    <w:rsid w:val="00633E0C"/>
    <w:rsid w:val="006344FE"/>
    <w:rsid w:val="006345D9"/>
    <w:rsid w:val="00634754"/>
    <w:rsid w:val="006348B9"/>
    <w:rsid w:val="00634BB1"/>
    <w:rsid w:val="0063552A"/>
    <w:rsid w:val="00635815"/>
    <w:rsid w:val="00635869"/>
    <w:rsid w:val="006358A9"/>
    <w:rsid w:val="00635D9E"/>
    <w:rsid w:val="0063665B"/>
    <w:rsid w:val="0063667C"/>
    <w:rsid w:val="00636E3A"/>
    <w:rsid w:val="006374FA"/>
    <w:rsid w:val="00637DEA"/>
    <w:rsid w:val="00640896"/>
    <w:rsid w:val="00641079"/>
    <w:rsid w:val="00641294"/>
    <w:rsid w:val="0064145D"/>
    <w:rsid w:val="0064253C"/>
    <w:rsid w:val="00642F80"/>
    <w:rsid w:val="00643FC4"/>
    <w:rsid w:val="00644051"/>
    <w:rsid w:val="006441F5"/>
    <w:rsid w:val="00644FE9"/>
    <w:rsid w:val="00645681"/>
    <w:rsid w:val="00645AEE"/>
    <w:rsid w:val="006469F4"/>
    <w:rsid w:val="006479C5"/>
    <w:rsid w:val="00647E36"/>
    <w:rsid w:val="00650110"/>
    <w:rsid w:val="00650125"/>
    <w:rsid w:val="006505AA"/>
    <w:rsid w:val="00650A1E"/>
    <w:rsid w:val="00650FBF"/>
    <w:rsid w:val="006511C3"/>
    <w:rsid w:val="00651348"/>
    <w:rsid w:val="00651CB2"/>
    <w:rsid w:val="00652977"/>
    <w:rsid w:val="00652B58"/>
    <w:rsid w:val="00653637"/>
    <w:rsid w:val="00653C92"/>
    <w:rsid w:val="0065439F"/>
    <w:rsid w:val="006546F8"/>
    <w:rsid w:val="006559FB"/>
    <w:rsid w:val="00656E4E"/>
    <w:rsid w:val="006573C2"/>
    <w:rsid w:val="0065773C"/>
    <w:rsid w:val="0065779A"/>
    <w:rsid w:val="006602B5"/>
    <w:rsid w:val="00660476"/>
    <w:rsid w:val="006604E0"/>
    <w:rsid w:val="006609CF"/>
    <w:rsid w:val="006641C4"/>
    <w:rsid w:val="006646D8"/>
    <w:rsid w:val="00664FE5"/>
    <w:rsid w:val="006658FF"/>
    <w:rsid w:val="00665A96"/>
    <w:rsid w:val="00665AA9"/>
    <w:rsid w:val="00666403"/>
    <w:rsid w:val="00666826"/>
    <w:rsid w:val="0066735D"/>
    <w:rsid w:val="0066768C"/>
    <w:rsid w:val="006678A7"/>
    <w:rsid w:val="00667A68"/>
    <w:rsid w:val="00667ABC"/>
    <w:rsid w:val="00667AD6"/>
    <w:rsid w:val="00670BD0"/>
    <w:rsid w:val="00670C7C"/>
    <w:rsid w:val="0067147E"/>
    <w:rsid w:val="006716F2"/>
    <w:rsid w:val="0067184C"/>
    <w:rsid w:val="00672CF0"/>
    <w:rsid w:val="00672D9E"/>
    <w:rsid w:val="006730FF"/>
    <w:rsid w:val="00673371"/>
    <w:rsid w:val="0067374F"/>
    <w:rsid w:val="00674936"/>
    <w:rsid w:val="00675849"/>
    <w:rsid w:val="00677F27"/>
    <w:rsid w:val="006803D2"/>
    <w:rsid w:val="00681008"/>
    <w:rsid w:val="00681978"/>
    <w:rsid w:val="00681C29"/>
    <w:rsid w:val="00681FAE"/>
    <w:rsid w:val="0068227F"/>
    <w:rsid w:val="00682705"/>
    <w:rsid w:val="0068274C"/>
    <w:rsid w:val="00682DDB"/>
    <w:rsid w:val="00683C92"/>
    <w:rsid w:val="00683CCE"/>
    <w:rsid w:val="006847E8"/>
    <w:rsid w:val="00684800"/>
    <w:rsid w:val="0068493C"/>
    <w:rsid w:val="00684DA8"/>
    <w:rsid w:val="006851AF"/>
    <w:rsid w:val="00686DDD"/>
    <w:rsid w:val="00687CCA"/>
    <w:rsid w:val="00691102"/>
    <w:rsid w:val="006911E1"/>
    <w:rsid w:val="0069135A"/>
    <w:rsid w:val="0069150B"/>
    <w:rsid w:val="00693233"/>
    <w:rsid w:val="0069465A"/>
    <w:rsid w:val="006949B2"/>
    <w:rsid w:val="00694B78"/>
    <w:rsid w:val="00695408"/>
    <w:rsid w:val="00695D72"/>
    <w:rsid w:val="00696352"/>
    <w:rsid w:val="00697E25"/>
    <w:rsid w:val="006A0AA2"/>
    <w:rsid w:val="006A0B1B"/>
    <w:rsid w:val="006A0B71"/>
    <w:rsid w:val="006A0BBA"/>
    <w:rsid w:val="006A1919"/>
    <w:rsid w:val="006A1FAD"/>
    <w:rsid w:val="006A274B"/>
    <w:rsid w:val="006A2AAD"/>
    <w:rsid w:val="006A30D4"/>
    <w:rsid w:val="006A32C7"/>
    <w:rsid w:val="006A3A87"/>
    <w:rsid w:val="006A3EFC"/>
    <w:rsid w:val="006A4466"/>
    <w:rsid w:val="006A4DC4"/>
    <w:rsid w:val="006A4E7A"/>
    <w:rsid w:val="006A5B30"/>
    <w:rsid w:val="006A5E92"/>
    <w:rsid w:val="006A6040"/>
    <w:rsid w:val="006A604F"/>
    <w:rsid w:val="006A61EF"/>
    <w:rsid w:val="006A63F4"/>
    <w:rsid w:val="006A739C"/>
    <w:rsid w:val="006A78B4"/>
    <w:rsid w:val="006B048A"/>
    <w:rsid w:val="006B0A45"/>
    <w:rsid w:val="006B169A"/>
    <w:rsid w:val="006B1719"/>
    <w:rsid w:val="006B1F94"/>
    <w:rsid w:val="006B2593"/>
    <w:rsid w:val="006B2A0E"/>
    <w:rsid w:val="006B49CD"/>
    <w:rsid w:val="006B4C54"/>
    <w:rsid w:val="006B52C6"/>
    <w:rsid w:val="006B5304"/>
    <w:rsid w:val="006B72D5"/>
    <w:rsid w:val="006B7DBD"/>
    <w:rsid w:val="006B7F89"/>
    <w:rsid w:val="006C00D2"/>
    <w:rsid w:val="006C065D"/>
    <w:rsid w:val="006C0FA0"/>
    <w:rsid w:val="006C1854"/>
    <w:rsid w:val="006C1D6E"/>
    <w:rsid w:val="006C248F"/>
    <w:rsid w:val="006C2696"/>
    <w:rsid w:val="006C2D15"/>
    <w:rsid w:val="006C2FCE"/>
    <w:rsid w:val="006C31DE"/>
    <w:rsid w:val="006C368A"/>
    <w:rsid w:val="006C3A6B"/>
    <w:rsid w:val="006C48AA"/>
    <w:rsid w:val="006C549A"/>
    <w:rsid w:val="006C58BA"/>
    <w:rsid w:val="006C647C"/>
    <w:rsid w:val="006C6B9D"/>
    <w:rsid w:val="006C7119"/>
    <w:rsid w:val="006C720F"/>
    <w:rsid w:val="006D0661"/>
    <w:rsid w:val="006D11BC"/>
    <w:rsid w:val="006D1A34"/>
    <w:rsid w:val="006D22CC"/>
    <w:rsid w:val="006D26F7"/>
    <w:rsid w:val="006D29B2"/>
    <w:rsid w:val="006D2DD0"/>
    <w:rsid w:val="006D3658"/>
    <w:rsid w:val="006D36AF"/>
    <w:rsid w:val="006D4E0C"/>
    <w:rsid w:val="006D5727"/>
    <w:rsid w:val="006D5DB4"/>
    <w:rsid w:val="006D6704"/>
    <w:rsid w:val="006D6F6A"/>
    <w:rsid w:val="006E11C4"/>
    <w:rsid w:val="006E1AD3"/>
    <w:rsid w:val="006E1D5E"/>
    <w:rsid w:val="006E22F4"/>
    <w:rsid w:val="006E2711"/>
    <w:rsid w:val="006E3431"/>
    <w:rsid w:val="006E398F"/>
    <w:rsid w:val="006E3B53"/>
    <w:rsid w:val="006E7B2C"/>
    <w:rsid w:val="006F0051"/>
    <w:rsid w:val="006F0308"/>
    <w:rsid w:val="006F0408"/>
    <w:rsid w:val="006F06D3"/>
    <w:rsid w:val="006F0827"/>
    <w:rsid w:val="006F0BEE"/>
    <w:rsid w:val="006F0EF9"/>
    <w:rsid w:val="006F2429"/>
    <w:rsid w:val="006F25FC"/>
    <w:rsid w:val="006F3035"/>
    <w:rsid w:val="006F361A"/>
    <w:rsid w:val="006F37F3"/>
    <w:rsid w:val="006F3ADB"/>
    <w:rsid w:val="006F3C2D"/>
    <w:rsid w:val="006F439D"/>
    <w:rsid w:val="006F479D"/>
    <w:rsid w:val="006F5AF6"/>
    <w:rsid w:val="006F68FF"/>
    <w:rsid w:val="006F7452"/>
    <w:rsid w:val="00700353"/>
    <w:rsid w:val="00700382"/>
    <w:rsid w:val="0070071C"/>
    <w:rsid w:val="00702C18"/>
    <w:rsid w:val="0070313A"/>
    <w:rsid w:val="007031F4"/>
    <w:rsid w:val="00703446"/>
    <w:rsid w:val="00703BD1"/>
    <w:rsid w:val="00704A82"/>
    <w:rsid w:val="00704F04"/>
    <w:rsid w:val="00705180"/>
    <w:rsid w:val="007051AF"/>
    <w:rsid w:val="00705279"/>
    <w:rsid w:val="00705FAA"/>
    <w:rsid w:val="00706A0A"/>
    <w:rsid w:val="00706BB7"/>
    <w:rsid w:val="00707434"/>
    <w:rsid w:val="00710F88"/>
    <w:rsid w:val="0071129F"/>
    <w:rsid w:val="00711805"/>
    <w:rsid w:val="007119F8"/>
    <w:rsid w:val="00711A01"/>
    <w:rsid w:val="00712B9F"/>
    <w:rsid w:val="007135F4"/>
    <w:rsid w:val="00713B5D"/>
    <w:rsid w:val="0071410E"/>
    <w:rsid w:val="00714B0B"/>
    <w:rsid w:val="00714F8E"/>
    <w:rsid w:val="00715124"/>
    <w:rsid w:val="0071551A"/>
    <w:rsid w:val="00715DAD"/>
    <w:rsid w:val="0071603A"/>
    <w:rsid w:val="007161B4"/>
    <w:rsid w:val="007162FE"/>
    <w:rsid w:val="00716859"/>
    <w:rsid w:val="00716938"/>
    <w:rsid w:val="00716B5E"/>
    <w:rsid w:val="00716E9E"/>
    <w:rsid w:val="0071711E"/>
    <w:rsid w:val="0071762C"/>
    <w:rsid w:val="00717AAE"/>
    <w:rsid w:val="00717D59"/>
    <w:rsid w:val="00720106"/>
    <w:rsid w:val="007216E1"/>
    <w:rsid w:val="0072206A"/>
    <w:rsid w:val="0072417B"/>
    <w:rsid w:val="007252CE"/>
    <w:rsid w:val="0072674C"/>
    <w:rsid w:val="00726B0D"/>
    <w:rsid w:val="00726CC4"/>
    <w:rsid w:val="0072726C"/>
    <w:rsid w:val="00727418"/>
    <w:rsid w:val="007277F8"/>
    <w:rsid w:val="00730BC3"/>
    <w:rsid w:val="00731C2E"/>
    <w:rsid w:val="0073256D"/>
    <w:rsid w:val="00732E8F"/>
    <w:rsid w:val="0073320A"/>
    <w:rsid w:val="00733643"/>
    <w:rsid w:val="007341C9"/>
    <w:rsid w:val="00734579"/>
    <w:rsid w:val="0073520F"/>
    <w:rsid w:val="0073524A"/>
    <w:rsid w:val="0073564C"/>
    <w:rsid w:val="00735F62"/>
    <w:rsid w:val="00736247"/>
    <w:rsid w:val="007364CF"/>
    <w:rsid w:val="00736B1E"/>
    <w:rsid w:val="007378B1"/>
    <w:rsid w:val="00737BB7"/>
    <w:rsid w:val="00737BC5"/>
    <w:rsid w:val="0074028E"/>
    <w:rsid w:val="0074084A"/>
    <w:rsid w:val="00740B34"/>
    <w:rsid w:val="0074192A"/>
    <w:rsid w:val="00741E40"/>
    <w:rsid w:val="00742F69"/>
    <w:rsid w:val="007433D1"/>
    <w:rsid w:val="0074382B"/>
    <w:rsid w:val="00743A23"/>
    <w:rsid w:val="007445B1"/>
    <w:rsid w:val="0074474C"/>
    <w:rsid w:val="007457EF"/>
    <w:rsid w:val="00745864"/>
    <w:rsid w:val="00745BB7"/>
    <w:rsid w:val="0074691E"/>
    <w:rsid w:val="00746A9F"/>
    <w:rsid w:val="00746B29"/>
    <w:rsid w:val="0074789D"/>
    <w:rsid w:val="00747AFB"/>
    <w:rsid w:val="00750773"/>
    <w:rsid w:val="00751736"/>
    <w:rsid w:val="00751B49"/>
    <w:rsid w:val="00751C4B"/>
    <w:rsid w:val="00752045"/>
    <w:rsid w:val="0075222A"/>
    <w:rsid w:val="00752574"/>
    <w:rsid w:val="00752D3E"/>
    <w:rsid w:val="00754532"/>
    <w:rsid w:val="00754B32"/>
    <w:rsid w:val="00755166"/>
    <w:rsid w:val="0075525F"/>
    <w:rsid w:val="0075545D"/>
    <w:rsid w:val="00755FF1"/>
    <w:rsid w:val="0075685B"/>
    <w:rsid w:val="0076023E"/>
    <w:rsid w:val="007605A5"/>
    <w:rsid w:val="00761477"/>
    <w:rsid w:val="00761EBA"/>
    <w:rsid w:val="0076304A"/>
    <w:rsid w:val="00763511"/>
    <w:rsid w:val="00764BB2"/>
    <w:rsid w:val="00764E40"/>
    <w:rsid w:val="007655A0"/>
    <w:rsid w:val="00765B24"/>
    <w:rsid w:val="00765E6B"/>
    <w:rsid w:val="007664F4"/>
    <w:rsid w:val="00766B1C"/>
    <w:rsid w:val="007705FB"/>
    <w:rsid w:val="00770812"/>
    <w:rsid w:val="007719E1"/>
    <w:rsid w:val="00771A26"/>
    <w:rsid w:val="00771C32"/>
    <w:rsid w:val="0077251B"/>
    <w:rsid w:val="0077297D"/>
    <w:rsid w:val="00772C30"/>
    <w:rsid w:val="00772D42"/>
    <w:rsid w:val="0077373D"/>
    <w:rsid w:val="00773C2B"/>
    <w:rsid w:val="00774F12"/>
    <w:rsid w:val="00775506"/>
    <w:rsid w:val="0077596C"/>
    <w:rsid w:val="007807C6"/>
    <w:rsid w:val="00781A48"/>
    <w:rsid w:val="00782901"/>
    <w:rsid w:val="007829BD"/>
    <w:rsid w:val="00782A20"/>
    <w:rsid w:val="00783CE8"/>
    <w:rsid w:val="00784786"/>
    <w:rsid w:val="00785513"/>
    <w:rsid w:val="00785A73"/>
    <w:rsid w:val="0078640E"/>
    <w:rsid w:val="007864C7"/>
    <w:rsid w:val="00786938"/>
    <w:rsid w:val="007871F2"/>
    <w:rsid w:val="00787F66"/>
    <w:rsid w:val="0079031A"/>
    <w:rsid w:val="00790649"/>
    <w:rsid w:val="007907BB"/>
    <w:rsid w:val="00791365"/>
    <w:rsid w:val="007942DB"/>
    <w:rsid w:val="00794BCF"/>
    <w:rsid w:val="00795289"/>
    <w:rsid w:val="00795793"/>
    <w:rsid w:val="00796AF3"/>
    <w:rsid w:val="00796B62"/>
    <w:rsid w:val="007972C7"/>
    <w:rsid w:val="00797562"/>
    <w:rsid w:val="0079762E"/>
    <w:rsid w:val="007A0087"/>
    <w:rsid w:val="007A00AF"/>
    <w:rsid w:val="007A0DEF"/>
    <w:rsid w:val="007A108E"/>
    <w:rsid w:val="007A21EC"/>
    <w:rsid w:val="007A3419"/>
    <w:rsid w:val="007A3D28"/>
    <w:rsid w:val="007A3D91"/>
    <w:rsid w:val="007A4BC5"/>
    <w:rsid w:val="007A5358"/>
    <w:rsid w:val="007A5495"/>
    <w:rsid w:val="007A569D"/>
    <w:rsid w:val="007A6C8B"/>
    <w:rsid w:val="007A6FF4"/>
    <w:rsid w:val="007A75B0"/>
    <w:rsid w:val="007A7843"/>
    <w:rsid w:val="007A7B6C"/>
    <w:rsid w:val="007A7F3C"/>
    <w:rsid w:val="007B1C00"/>
    <w:rsid w:val="007B1D60"/>
    <w:rsid w:val="007B2982"/>
    <w:rsid w:val="007B3154"/>
    <w:rsid w:val="007B32A0"/>
    <w:rsid w:val="007B354E"/>
    <w:rsid w:val="007B3D6F"/>
    <w:rsid w:val="007B413E"/>
    <w:rsid w:val="007B4AFB"/>
    <w:rsid w:val="007B5CAC"/>
    <w:rsid w:val="007B5EDD"/>
    <w:rsid w:val="007B6813"/>
    <w:rsid w:val="007B715D"/>
    <w:rsid w:val="007B729E"/>
    <w:rsid w:val="007C03EE"/>
    <w:rsid w:val="007C1B4F"/>
    <w:rsid w:val="007C1F89"/>
    <w:rsid w:val="007C2154"/>
    <w:rsid w:val="007C2856"/>
    <w:rsid w:val="007C29A4"/>
    <w:rsid w:val="007C2FC1"/>
    <w:rsid w:val="007C32F1"/>
    <w:rsid w:val="007C48C8"/>
    <w:rsid w:val="007C4979"/>
    <w:rsid w:val="007C6A4D"/>
    <w:rsid w:val="007C6AF0"/>
    <w:rsid w:val="007D03EA"/>
    <w:rsid w:val="007D0B81"/>
    <w:rsid w:val="007D0FBC"/>
    <w:rsid w:val="007D110C"/>
    <w:rsid w:val="007D1CF2"/>
    <w:rsid w:val="007D1E18"/>
    <w:rsid w:val="007D2193"/>
    <w:rsid w:val="007D2747"/>
    <w:rsid w:val="007D2DB5"/>
    <w:rsid w:val="007D3402"/>
    <w:rsid w:val="007D4AAD"/>
    <w:rsid w:val="007D5580"/>
    <w:rsid w:val="007D574D"/>
    <w:rsid w:val="007D57BD"/>
    <w:rsid w:val="007D5DF1"/>
    <w:rsid w:val="007D64B6"/>
    <w:rsid w:val="007D6526"/>
    <w:rsid w:val="007D6943"/>
    <w:rsid w:val="007E0C21"/>
    <w:rsid w:val="007E10BD"/>
    <w:rsid w:val="007E156F"/>
    <w:rsid w:val="007E1F2F"/>
    <w:rsid w:val="007E1F99"/>
    <w:rsid w:val="007E230F"/>
    <w:rsid w:val="007E2F79"/>
    <w:rsid w:val="007E5773"/>
    <w:rsid w:val="007F07C5"/>
    <w:rsid w:val="007F084D"/>
    <w:rsid w:val="007F0894"/>
    <w:rsid w:val="007F1893"/>
    <w:rsid w:val="007F191C"/>
    <w:rsid w:val="007F1931"/>
    <w:rsid w:val="007F1D47"/>
    <w:rsid w:val="007F2159"/>
    <w:rsid w:val="007F2ACE"/>
    <w:rsid w:val="007F2C6F"/>
    <w:rsid w:val="007F4303"/>
    <w:rsid w:val="007F5987"/>
    <w:rsid w:val="007F6141"/>
    <w:rsid w:val="007F63A8"/>
    <w:rsid w:val="007F6DB2"/>
    <w:rsid w:val="007F6F7A"/>
    <w:rsid w:val="007F747C"/>
    <w:rsid w:val="007F7F37"/>
    <w:rsid w:val="008007B2"/>
    <w:rsid w:val="0080088B"/>
    <w:rsid w:val="008020E1"/>
    <w:rsid w:val="00802104"/>
    <w:rsid w:val="008023CB"/>
    <w:rsid w:val="00802AE9"/>
    <w:rsid w:val="00802F33"/>
    <w:rsid w:val="00803B4F"/>
    <w:rsid w:val="008041D7"/>
    <w:rsid w:val="00804B2F"/>
    <w:rsid w:val="00804EE4"/>
    <w:rsid w:val="00804F7C"/>
    <w:rsid w:val="00805EF6"/>
    <w:rsid w:val="00806DB3"/>
    <w:rsid w:val="00806ED5"/>
    <w:rsid w:val="0080713B"/>
    <w:rsid w:val="008075EC"/>
    <w:rsid w:val="00807849"/>
    <w:rsid w:val="008078C6"/>
    <w:rsid w:val="00810670"/>
    <w:rsid w:val="00811CF8"/>
    <w:rsid w:val="00812176"/>
    <w:rsid w:val="00813F92"/>
    <w:rsid w:val="008150B7"/>
    <w:rsid w:val="008160E2"/>
    <w:rsid w:val="008162A3"/>
    <w:rsid w:val="008172F9"/>
    <w:rsid w:val="00817961"/>
    <w:rsid w:val="008179F2"/>
    <w:rsid w:val="00817F76"/>
    <w:rsid w:val="00820688"/>
    <w:rsid w:val="00820979"/>
    <w:rsid w:val="00820D81"/>
    <w:rsid w:val="00821852"/>
    <w:rsid w:val="00821ADD"/>
    <w:rsid w:val="00821CEA"/>
    <w:rsid w:val="008220EF"/>
    <w:rsid w:val="00822460"/>
    <w:rsid w:val="00822C01"/>
    <w:rsid w:val="0082339C"/>
    <w:rsid w:val="008247A7"/>
    <w:rsid w:val="00825D54"/>
    <w:rsid w:val="00825FF0"/>
    <w:rsid w:val="008266BD"/>
    <w:rsid w:val="00827250"/>
    <w:rsid w:val="00827E24"/>
    <w:rsid w:val="00827ECA"/>
    <w:rsid w:val="00830F86"/>
    <w:rsid w:val="008311A8"/>
    <w:rsid w:val="00833825"/>
    <w:rsid w:val="008341F3"/>
    <w:rsid w:val="008349CB"/>
    <w:rsid w:val="00834C18"/>
    <w:rsid w:val="0083534B"/>
    <w:rsid w:val="008367D2"/>
    <w:rsid w:val="0083781E"/>
    <w:rsid w:val="008378BE"/>
    <w:rsid w:val="00837965"/>
    <w:rsid w:val="00837A7C"/>
    <w:rsid w:val="008400B4"/>
    <w:rsid w:val="008404DF"/>
    <w:rsid w:val="00840D77"/>
    <w:rsid w:val="00840FBC"/>
    <w:rsid w:val="00841097"/>
    <w:rsid w:val="0084138F"/>
    <w:rsid w:val="0084179E"/>
    <w:rsid w:val="008418DF"/>
    <w:rsid w:val="00841EE2"/>
    <w:rsid w:val="00842396"/>
    <w:rsid w:val="008431F7"/>
    <w:rsid w:val="008455CA"/>
    <w:rsid w:val="008455D3"/>
    <w:rsid w:val="00846076"/>
    <w:rsid w:val="008466BE"/>
    <w:rsid w:val="008503F1"/>
    <w:rsid w:val="008506DF"/>
    <w:rsid w:val="00850798"/>
    <w:rsid w:val="00851311"/>
    <w:rsid w:val="00851825"/>
    <w:rsid w:val="00851891"/>
    <w:rsid w:val="008518D9"/>
    <w:rsid w:val="0085240F"/>
    <w:rsid w:val="0085291E"/>
    <w:rsid w:val="00852B9A"/>
    <w:rsid w:val="00852FFF"/>
    <w:rsid w:val="00853E2D"/>
    <w:rsid w:val="00854431"/>
    <w:rsid w:val="00854764"/>
    <w:rsid w:val="00854A4F"/>
    <w:rsid w:val="00854FE7"/>
    <w:rsid w:val="00855057"/>
    <w:rsid w:val="008552FD"/>
    <w:rsid w:val="00855721"/>
    <w:rsid w:val="00855A9C"/>
    <w:rsid w:val="00855DC5"/>
    <w:rsid w:val="00855FF4"/>
    <w:rsid w:val="0085683F"/>
    <w:rsid w:val="00857A38"/>
    <w:rsid w:val="00857F4A"/>
    <w:rsid w:val="00860234"/>
    <w:rsid w:val="0086079A"/>
    <w:rsid w:val="00860FC8"/>
    <w:rsid w:val="008615E4"/>
    <w:rsid w:val="00862A62"/>
    <w:rsid w:val="00863422"/>
    <w:rsid w:val="00863675"/>
    <w:rsid w:val="008638DD"/>
    <w:rsid w:val="00863C96"/>
    <w:rsid w:val="00864BF1"/>
    <w:rsid w:val="0086571B"/>
    <w:rsid w:val="0086638D"/>
    <w:rsid w:val="0086679D"/>
    <w:rsid w:val="00866F24"/>
    <w:rsid w:val="00867A5B"/>
    <w:rsid w:val="00867C7C"/>
    <w:rsid w:val="00867ED4"/>
    <w:rsid w:val="00867FD3"/>
    <w:rsid w:val="008702B9"/>
    <w:rsid w:val="0087179A"/>
    <w:rsid w:val="0087183A"/>
    <w:rsid w:val="0087210C"/>
    <w:rsid w:val="0087250B"/>
    <w:rsid w:val="0087290D"/>
    <w:rsid w:val="008729FA"/>
    <w:rsid w:val="00873048"/>
    <w:rsid w:val="00873EAF"/>
    <w:rsid w:val="0087453D"/>
    <w:rsid w:val="008745A8"/>
    <w:rsid w:val="00875130"/>
    <w:rsid w:val="00875AA9"/>
    <w:rsid w:val="0087670E"/>
    <w:rsid w:val="00876BD1"/>
    <w:rsid w:val="00876FD0"/>
    <w:rsid w:val="00877421"/>
    <w:rsid w:val="008777DB"/>
    <w:rsid w:val="0088102A"/>
    <w:rsid w:val="008815A0"/>
    <w:rsid w:val="00881BF8"/>
    <w:rsid w:val="008830ED"/>
    <w:rsid w:val="008839F9"/>
    <w:rsid w:val="00883FD2"/>
    <w:rsid w:val="0088408F"/>
    <w:rsid w:val="0088501F"/>
    <w:rsid w:val="00885564"/>
    <w:rsid w:val="008868B7"/>
    <w:rsid w:val="00886C81"/>
    <w:rsid w:val="00886DAA"/>
    <w:rsid w:val="00887311"/>
    <w:rsid w:val="00887D2A"/>
    <w:rsid w:val="0089038E"/>
    <w:rsid w:val="008911E8"/>
    <w:rsid w:val="008914C6"/>
    <w:rsid w:val="00891E98"/>
    <w:rsid w:val="00892300"/>
    <w:rsid w:val="008924CE"/>
    <w:rsid w:val="00892DC6"/>
    <w:rsid w:val="008935C2"/>
    <w:rsid w:val="00893BBE"/>
    <w:rsid w:val="00893D96"/>
    <w:rsid w:val="00894F6A"/>
    <w:rsid w:val="008951DB"/>
    <w:rsid w:val="00895775"/>
    <w:rsid w:val="00895A38"/>
    <w:rsid w:val="008961A5"/>
    <w:rsid w:val="00897BE2"/>
    <w:rsid w:val="00897FD1"/>
    <w:rsid w:val="008A0723"/>
    <w:rsid w:val="008A1246"/>
    <w:rsid w:val="008A193E"/>
    <w:rsid w:val="008A2C43"/>
    <w:rsid w:val="008A2D70"/>
    <w:rsid w:val="008A3220"/>
    <w:rsid w:val="008A38F6"/>
    <w:rsid w:val="008A3D50"/>
    <w:rsid w:val="008A4B08"/>
    <w:rsid w:val="008A4B10"/>
    <w:rsid w:val="008A5489"/>
    <w:rsid w:val="008A5BAF"/>
    <w:rsid w:val="008A5EDA"/>
    <w:rsid w:val="008A5F72"/>
    <w:rsid w:val="008A6B3E"/>
    <w:rsid w:val="008B07EF"/>
    <w:rsid w:val="008B0C9E"/>
    <w:rsid w:val="008B2458"/>
    <w:rsid w:val="008B31AA"/>
    <w:rsid w:val="008B4D6A"/>
    <w:rsid w:val="008B4F2A"/>
    <w:rsid w:val="008B5C70"/>
    <w:rsid w:val="008B5E98"/>
    <w:rsid w:val="008B5F12"/>
    <w:rsid w:val="008B65EA"/>
    <w:rsid w:val="008B6654"/>
    <w:rsid w:val="008B7A8C"/>
    <w:rsid w:val="008C058E"/>
    <w:rsid w:val="008C0B76"/>
    <w:rsid w:val="008C0DC1"/>
    <w:rsid w:val="008C1E78"/>
    <w:rsid w:val="008C3729"/>
    <w:rsid w:val="008C4C02"/>
    <w:rsid w:val="008C52BB"/>
    <w:rsid w:val="008C5851"/>
    <w:rsid w:val="008C5F66"/>
    <w:rsid w:val="008C60EA"/>
    <w:rsid w:val="008C610D"/>
    <w:rsid w:val="008C6427"/>
    <w:rsid w:val="008C6909"/>
    <w:rsid w:val="008C6F4C"/>
    <w:rsid w:val="008C7A5F"/>
    <w:rsid w:val="008C7AD3"/>
    <w:rsid w:val="008D070D"/>
    <w:rsid w:val="008D0ADA"/>
    <w:rsid w:val="008D0E5F"/>
    <w:rsid w:val="008D12B8"/>
    <w:rsid w:val="008D156A"/>
    <w:rsid w:val="008D15B0"/>
    <w:rsid w:val="008D18BF"/>
    <w:rsid w:val="008D1A92"/>
    <w:rsid w:val="008D4387"/>
    <w:rsid w:val="008D4EE9"/>
    <w:rsid w:val="008D5E12"/>
    <w:rsid w:val="008D7FEB"/>
    <w:rsid w:val="008E2503"/>
    <w:rsid w:val="008E2F77"/>
    <w:rsid w:val="008E40AD"/>
    <w:rsid w:val="008E4858"/>
    <w:rsid w:val="008E64D0"/>
    <w:rsid w:val="008E7A1D"/>
    <w:rsid w:val="008F039D"/>
    <w:rsid w:val="008F1363"/>
    <w:rsid w:val="008F230B"/>
    <w:rsid w:val="008F2DA4"/>
    <w:rsid w:val="008F40F3"/>
    <w:rsid w:val="008F4A69"/>
    <w:rsid w:val="008F5E53"/>
    <w:rsid w:val="008F6F75"/>
    <w:rsid w:val="008F77E4"/>
    <w:rsid w:val="009004C4"/>
    <w:rsid w:val="009006D1"/>
    <w:rsid w:val="009025AA"/>
    <w:rsid w:val="00902A7F"/>
    <w:rsid w:val="00902CBE"/>
    <w:rsid w:val="00902F3F"/>
    <w:rsid w:val="009031E8"/>
    <w:rsid w:val="0090352C"/>
    <w:rsid w:val="00903531"/>
    <w:rsid w:val="0090422C"/>
    <w:rsid w:val="00904E44"/>
    <w:rsid w:val="00905719"/>
    <w:rsid w:val="009059C8"/>
    <w:rsid w:val="00905BDC"/>
    <w:rsid w:val="00905C03"/>
    <w:rsid w:val="009061BD"/>
    <w:rsid w:val="00906EA7"/>
    <w:rsid w:val="0090744E"/>
    <w:rsid w:val="00907D45"/>
    <w:rsid w:val="00907F44"/>
    <w:rsid w:val="00907F83"/>
    <w:rsid w:val="00910C57"/>
    <w:rsid w:val="00913253"/>
    <w:rsid w:val="00913433"/>
    <w:rsid w:val="00913D60"/>
    <w:rsid w:val="00913F56"/>
    <w:rsid w:val="00913FE2"/>
    <w:rsid w:val="00914B06"/>
    <w:rsid w:val="00914D31"/>
    <w:rsid w:val="0091593D"/>
    <w:rsid w:val="00916823"/>
    <w:rsid w:val="009169C3"/>
    <w:rsid w:val="009169C7"/>
    <w:rsid w:val="00916C68"/>
    <w:rsid w:val="00916D94"/>
    <w:rsid w:val="00916E15"/>
    <w:rsid w:val="009200F2"/>
    <w:rsid w:val="00920AFF"/>
    <w:rsid w:val="00921805"/>
    <w:rsid w:val="00922D0F"/>
    <w:rsid w:val="009230C5"/>
    <w:rsid w:val="00923D28"/>
    <w:rsid w:val="00923ECE"/>
    <w:rsid w:val="0092409B"/>
    <w:rsid w:val="009242A2"/>
    <w:rsid w:val="009243BA"/>
    <w:rsid w:val="00924B34"/>
    <w:rsid w:val="00924C20"/>
    <w:rsid w:val="00925C4D"/>
    <w:rsid w:val="00925D28"/>
    <w:rsid w:val="00925FAF"/>
    <w:rsid w:val="009267FF"/>
    <w:rsid w:val="009269B0"/>
    <w:rsid w:val="009271AE"/>
    <w:rsid w:val="00927BBA"/>
    <w:rsid w:val="00930720"/>
    <w:rsid w:val="00930AFF"/>
    <w:rsid w:val="00930D98"/>
    <w:rsid w:val="009311F8"/>
    <w:rsid w:val="00931D52"/>
    <w:rsid w:val="009326AC"/>
    <w:rsid w:val="009327E2"/>
    <w:rsid w:val="00936190"/>
    <w:rsid w:val="00936192"/>
    <w:rsid w:val="00936AB4"/>
    <w:rsid w:val="00936DC7"/>
    <w:rsid w:val="0093727E"/>
    <w:rsid w:val="009374FA"/>
    <w:rsid w:val="009377E1"/>
    <w:rsid w:val="0093799B"/>
    <w:rsid w:val="00937C75"/>
    <w:rsid w:val="0094087D"/>
    <w:rsid w:val="00940A32"/>
    <w:rsid w:val="00940F83"/>
    <w:rsid w:val="00941388"/>
    <w:rsid w:val="0094181F"/>
    <w:rsid w:val="009420C3"/>
    <w:rsid w:val="00942F46"/>
    <w:rsid w:val="0094428B"/>
    <w:rsid w:val="0094432C"/>
    <w:rsid w:val="009445CB"/>
    <w:rsid w:val="00944613"/>
    <w:rsid w:val="00944A2F"/>
    <w:rsid w:val="00944C5F"/>
    <w:rsid w:val="00944DBE"/>
    <w:rsid w:val="0094517A"/>
    <w:rsid w:val="00945714"/>
    <w:rsid w:val="00946050"/>
    <w:rsid w:val="00946C16"/>
    <w:rsid w:val="00946DB4"/>
    <w:rsid w:val="00946E3E"/>
    <w:rsid w:val="00950744"/>
    <w:rsid w:val="00950C88"/>
    <w:rsid w:val="00950CBF"/>
    <w:rsid w:val="009510D1"/>
    <w:rsid w:val="009511AF"/>
    <w:rsid w:val="00951288"/>
    <w:rsid w:val="00951C3F"/>
    <w:rsid w:val="00951C6A"/>
    <w:rsid w:val="00952834"/>
    <w:rsid w:val="00952B48"/>
    <w:rsid w:val="00952D04"/>
    <w:rsid w:val="00952DE0"/>
    <w:rsid w:val="0095360F"/>
    <w:rsid w:val="0095370E"/>
    <w:rsid w:val="00953E34"/>
    <w:rsid w:val="00953F34"/>
    <w:rsid w:val="00954543"/>
    <w:rsid w:val="0095484F"/>
    <w:rsid w:val="00954C13"/>
    <w:rsid w:val="0095565F"/>
    <w:rsid w:val="00956D21"/>
    <w:rsid w:val="009572DE"/>
    <w:rsid w:val="00957489"/>
    <w:rsid w:val="0095755D"/>
    <w:rsid w:val="009602B3"/>
    <w:rsid w:val="00960446"/>
    <w:rsid w:val="009614CF"/>
    <w:rsid w:val="00961546"/>
    <w:rsid w:val="0096184C"/>
    <w:rsid w:val="00963713"/>
    <w:rsid w:val="00964FB1"/>
    <w:rsid w:val="00965408"/>
    <w:rsid w:val="00965741"/>
    <w:rsid w:val="0096609C"/>
    <w:rsid w:val="009668DA"/>
    <w:rsid w:val="00967055"/>
    <w:rsid w:val="00967583"/>
    <w:rsid w:val="00967E12"/>
    <w:rsid w:val="009709FD"/>
    <w:rsid w:val="00971749"/>
    <w:rsid w:val="00971AFD"/>
    <w:rsid w:val="0097215F"/>
    <w:rsid w:val="00972473"/>
    <w:rsid w:val="009732D1"/>
    <w:rsid w:val="00973F19"/>
    <w:rsid w:val="009744E9"/>
    <w:rsid w:val="00974F86"/>
    <w:rsid w:val="00975151"/>
    <w:rsid w:val="00975165"/>
    <w:rsid w:val="009752C3"/>
    <w:rsid w:val="009757F1"/>
    <w:rsid w:val="0097581E"/>
    <w:rsid w:val="009759F8"/>
    <w:rsid w:val="00975C7D"/>
    <w:rsid w:val="009779A6"/>
    <w:rsid w:val="00977E5D"/>
    <w:rsid w:val="009805DB"/>
    <w:rsid w:val="009821BC"/>
    <w:rsid w:val="009821DF"/>
    <w:rsid w:val="00982863"/>
    <w:rsid w:val="009837B0"/>
    <w:rsid w:val="00984826"/>
    <w:rsid w:val="009851B4"/>
    <w:rsid w:val="00985AA3"/>
    <w:rsid w:val="009860FE"/>
    <w:rsid w:val="00990353"/>
    <w:rsid w:val="0099096D"/>
    <w:rsid w:val="00990ED2"/>
    <w:rsid w:val="009914FD"/>
    <w:rsid w:val="009917ED"/>
    <w:rsid w:val="00992091"/>
    <w:rsid w:val="00992675"/>
    <w:rsid w:val="009926C4"/>
    <w:rsid w:val="0099271A"/>
    <w:rsid w:val="00993821"/>
    <w:rsid w:val="0099382F"/>
    <w:rsid w:val="009941B0"/>
    <w:rsid w:val="009946FD"/>
    <w:rsid w:val="00994D45"/>
    <w:rsid w:val="00995318"/>
    <w:rsid w:val="00996293"/>
    <w:rsid w:val="00996B1F"/>
    <w:rsid w:val="00997F1D"/>
    <w:rsid w:val="009A0741"/>
    <w:rsid w:val="009A08BF"/>
    <w:rsid w:val="009A0F10"/>
    <w:rsid w:val="009A11FD"/>
    <w:rsid w:val="009A2908"/>
    <w:rsid w:val="009A39AD"/>
    <w:rsid w:val="009A4DC7"/>
    <w:rsid w:val="009A4E63"/>
    <w:rsid w:val="009A56C9"/>
    <w:rsid w:val="009A5DAB"/>
    <w:rsid w:val="009A61B7"/>
    <w:rsid w:val="009A677B"/>
    <w:rsid w:val="009A6996"/>
    <w:rsid w:val="009A7487"/>
    <w:rsid w:val="009A75DE"/>
    <w:rsid w:val="009A797D"/>
    <w:rsid w:val="009B00CB"/>
    <w:rsid w:val="009B0E14"/>
    <w:rsid w:val="009B1C5B"/>
    <w:rsid w:val="009B1FD4"/>
    <w:rsid w:val="009B37CD"/>
    <w:rsid w:val="009B39A8"/>
    <w:rsid w:val="009B41E5"/>
    <w:rsid w:val="009B44C3"/>
    <w:rsid w:val="009B51E8"/>
    <w:rsid w:val="009B55CD"/>
    <w:rsid w:val="009B60A5"/>
    <w:rsid w:val="009B62AA"/>
    <w:rsid w:val="009B6A0A"/>
    <w:rsid w:val="009B6BD9"/>
    <w:rsid w:val="009B762F"/>
    <w:rsid w:val="009C0021"/>
    <w:rsid w:val="009C1446"/>
    <w:rsid w:val="009C1825"/>
    <w:rsid w:val="009C2F79"/>
    <w:rsid w:val="009C325A"/>
    <w:rsid w:val="009C3B05"/>
    <w:rsid w:val="009C3F28"/>
    <w:rsid w:val="009C44D2"/>
    <w:rsid w:val="009C4A1D"/>
    <w:rsid w:val="009C4C97"/>
    <w:rsid w:val="009C4E27"/>
    <w:rsid w:val="009C5DA2"/>
    <w:rsid w:val="009C6102"/>
    <w:rsid w:val="009C62AC"/>
    <w:rsid w:val="009C79AD"/>
    <w:rsid w:val="009C7DEF"/>
    <w:rsid w:val="009D030C"/>
    <w:rsid w:val="009D0757"/>
    <w:rsid w:val="009D2151"/>
    <w:rsid w:val="009D2A2A"/>
    <w:rsid w:val="009D2DCF"/>
    <w:rsid w:val="009D3468"/>
    <w:rsid w:val="009D3632"/>
    <w:rsid w:val="009D37BF"/>
    <w:rsid w:val="009D44F9"/>
    <w:rsid w:val="009D4855"/>
    <w:rsid w:val="009D4C87"/>
    <w:rsid w:val="009D4DFE"/>
    <w:rsid w:val="009D5B1F"/>
    <w:rsid w:val="009D5CC7"/>
    <w:rsid w:val="009D5EF8"/>
    <w:rsid w:val="009D7C69"/>
    <w:rsid w:val="009E11AC"/>
    <w:rsid w:val="009E2166"/>
    <w:rsid w:val="009E2A04"/>
    <w:rsid w:val="009E2A20"/>
    <w:rsid w:val="009E2B13"/>
    <w:rsid w:val="009E2F01"/>
    <w:rsid w:val="009E301F"/>
    <w:rsid w:val="009E3CE2"/>
    <w:rsid w:val="009E4B31"/>
    <w:rsid w:val="009E52F9"/>
    <w:rsid w:val="009E5E07"/>
    <w:rsid w:val="009E76A0"/>
    <w:rsid w:val="009E76ED"/>
    <w:rsid w:val="009F0024"/>
    <w:rsid w:val="009F0A11"/>
    <w:rsid w:val="009F1216"/>
    <w:rsid w:val="009F2856"/>
    <w:rsid w:val="009F5235"/>
    <w:rsid w:val="009F5276"/>
    <w:rsid w:val="009F6DE0"/>
    <w:rsid w:val="009F7125"/>
    <w:rsid w:val="009F7835"/>
    <w:rsid w:val="009F7D67"/>
    <w:rsid w:val="00A00F9D"/>
    <w:rsid w:val="00A0164D"/>
    <w:rsid w:val="00A017F9"/>
    <w:rsid w:val="00A01958"/>
    <w:rsid w:val="00A025FC"/>
    <w:rsid w:val="00A0311F"/>
    <w:rsid w:val="00A036E7"/>
    <w:rsid w:val="00A061FF"/>
    <w:rsid w:val="00A06259"/>
    <w:rsid w:val="00A069EB"/>
    <w:rsid w:val="00A06BAE"/>
    <w:rsid w:val="00A06D4D"/>
    <w:rsid w:val="00A10E66"/>
    <w:rsid w:val="00A10F5B"/>
    <w:rsid w:val="00A11F96"/>
    <w:rsid w:val="00A12410"/>
    <w:rsid w:val="00A12E8F"/>
    <w:rsid w:val="00A155BF"/>
    <w:rsid w:val="00A16223"/>
    <w:rsid w:val="00A165B2"/>
    <w:rsid w:val="00A16821"/>
    <w:rsid w:val="00A17049"/>
    <w:rsid w:val="00A176CE"/>
    <w:rsid w:val="00A17866"/>
    <w:rsid w:val="00A17893"/>
    <w:rsid w:val="00A17D59"/>
    <w:rsid w:val="00A20DC9"/>
    <w:rsid w:val="00A221F3"/>
    <w:rsid w:val="00A22EAB"/>
    <w:rsid w:val="00A22EF7"/>
    <w:rsid w:val="00A23B22"/>
    <w:rsid w:val="00A248AA"/>
    <w:rsid w:val="00A24B72"/>
    <w:rsid w:val="00A252B7"/>
    <w:rsid w:val="00A265D9"/>
    <w:rsid w:val="00A26ABE"/>
    <w:rsid w:val="00A272B9"/>
    <w:rsid w:val="00A278F0"/>
    <w:rsid w:val="00A27919"/>
    <w:rsid w:val="00A3000B"/>
    <w:rsid w:val="00A30138"/>
    <w:rsid w:val="00A30275"/>
    <w:rsid w:val="00A309E2"/>
    <w:rsid w:val="00A31A0F"/>
    <w:rsid w:val="00A3297F"/>
    <w:rsid w:val="00A33263"/>
    <w:rsid w:val="00A33AAE"/>
    <w:rsid w:val="00A33DB8"/>
    <w:rsid w:val="00A33F4E"/>
    <w:rsid w:val="00A34493"/>
    <w:rsid w:val="00A34AA7"/>
    <w:rsid w:val="00A35C87"/>
    <w:rsid w:val="00A36C77"/>
    <w:rsid w:val="00A3705A"/>
    <w:rsid w:val="00A37F50"/>
    <w:rsid w:val="00A40E81"/>
    <w:rsid w:val="00A4135A"/>
    <w:rsid w:val="00A417F8"/>
    <w:rsid w:val="00A438D2"/>
    <w:rsid w:val="00A43924"/>
    <w:rsid w:val="00A43EEC"/>
    <w:rsid w:val="00A440C0"/>
    <w:rsid w:val="00A45175"/>
    <w:rsid w:val="00A45CCE"/>
    <w:rsid w:val="00A46A98"/>
    <w:rsid w:val="00A477A6"/>
    <w:rsid w:val="00A50AE3"/>
    <w:rsid w:val="00A510A4"/>
    <w:rsid w:val="00A51150"/>
    <w:rsid w:val="00A51328"/>
    <w:rsid w:val="00A5154F"/>
    <w:rsid w:val="00A51CE9"/>
    <w:rsid w:val="00A5310F"/>
    <w:rsid w:val="00A53978"/>
    <w:rsid w:val="00A53A1B"/>
    <w:rsid w:val="00A56120"/>
    <w:rsid w:val="00A568BA"/>
    <w:rsid w:val="00A568DB"/>
    <w:rsid w:val="00A6027D"/>
    <w:rsid w:val="00A60BED"/>
    <w:rsid w:val="00A60CC9"/>
    <w:rsid w:val="00A61046"/>
    <w:rsid w:val="00A6160B"/>
    <w:rsid w:val="00A61DAC"/>
    <w:rsid w:val="00A61F23"/>
    <w:rsid w:val="00A62A2B"/>
    <w:rsid w:val="00A64D6D"/>
    <w:rsid w:val="00A654C3"/>
    <w:rsid w:val="00A6786E"/>
    <w:rsid w:val="00A6789D"/>
    <w:rsid w:val="00A70090"/>
    <w:rsid w:val="00A704A0"/>
    <w:rsid w:val="00A708E3"/>
    <w:rsid w:val="00A70A0B"/>
    <w:rsid w:val="00A71A7F"/>
    <w:rsid w:val="00A7239D"/>
    <w:rsid w:val="00A72719"/>
    <w:rsid w:val="00A72C33"/>
    <w:rsid w:val="00A72F88"/>
    <w:rsid w:val="00A733C2"/>
    <w:rsid w:val="00A73B4F"/>
    <w:rsid w:val="00A747A9"/>
    <w:rsid w:val="00A75212"/>
    <w:rsid w:val="00A75BE3"/>
    <w:rsid w:val="00A76173"/>
    <w:rsid w:val="00A76315"/>
    <w:rsid w:val="00A763CD"/>
    <w:rsid w:val="00A8125B"/>
    <w:rsid w:val="00A8167C"/>
    <w:rsid w:val="00A81697"/>
    <w:rsid w:val="00A81940"/>
    <w:rsid w:val="00A82854"/>
    <w:rsid w:val="00A830B7"/>
    <w:rsid w:val="00A841C5"/>
    <w:rsid w:val="00A844EB"/>
    <w:rsid w:val="00A847D9"/>
    <w:rsid w:val="00A86BED"/>
    <w:rsid w:val="00A86F51"/>
    <w:rsid w:val="00A87011"/>
    <w:rsid w:val="00A87DD1"/>
    <w:rsid w:val="00A90BFA"/>
    <w:rsid w:val="00A91B1D"/>
    <w:rsid w:val="00A91E67"/>
    <w:rsid w:val="00A925C2"/>
    <w:rsid w:val="00A927D9"/>
    <w:rsid w:val="00A92999"/>
    <w:rsid w:val="00A9319C"/>
    <w:rsid w:val="00A93223"/>
    <w:rsid w:val="00A93C63"/>
    <w:rsid w:val="00A94619"/>
    <w:rsid w:val="00A94FCA"/>
    <w:rsid w:val="00A95666"/>
    <w:rsid w:val="00A96504"/>
    <w:rsid w:val="00A968CA"/>
    <w:rsid w:val="00A96D65"/>
    <w:rsid w:val="00A96F31"/>
    <w:rsid w:val="00A97751"/>
    <w:rsid w:val="00A97FF3"/>
    <w:rsid w:val="00AA01C5"/>
    <w:rsid w:val="00AA09F0"/>
    <w:rsid w:val="00AA0F8E"/>
    <w:rsid w:val="00AA18F1"/>
    <w:rsid w:val="00AA1BB7"/>
    <w:rsid w:val="00AA2507"/>
    <w:rsid w:val="00AA29EF"/>
    <w:rsid w:val="00AA2D9A"/>
    <w:rsid w:val="00AA2E72"/>
    <w:rsid w:val="00AA33EE"/>
    <w:rsid w:val="00AA5A54"/>
    <w:rsid w:val="00AA67BB"/>
    <w:rsid w:val="00AA7225"/>
    <w:rsid w:val="00AA7507"/>
    <w:rsid w:val="00AA7E0F"/>
    <w:rsid w:val="00AB0CFC"/>
    <w:rsid w:val="00AB0F47"/>
    <w:rsid w:val="00AB10BA"/>
    <w:rsid w:val="00AB127A"/>
    <w:rsid w:val="00AB1A56"/>
    <w:rsid w:val="00AB1DC8"/>
    <w:rsid w:val="00AB2F0C"/>
    <w:rsid w:val="00AB3127"/>
    <w:rsid w:val="00AB3566"/>
    <w:rsid w:val="00AB50A1"/>
    <w:rsid w:val="00AB55E0"/>
    <w:rsid w:val="00AB5904"/>
    <w:rsid w:val="00AB5C6B"/>
    <w:rsid w:val="00AB7702"/>
    <w:rsid w:val="00AC0433"/>
    <w:rsid w:val="00AC0CA0"/>
    <w:rsid w:val="00AC0E49"/>
    <w:rsid w:val="00AC19F0"/>
    <w:rsid w:val="00AC231A"/>
    <w:rsid w:val="00AC2A52"/>
    <w:rsid w:val="00AC2F04"/>
    <w:rsid w:val="00AC41C6"/>
    <w:rsid w:val="00AC48B0"/>
    <w:rsid w:val="00AC4F3B"/>
    <w:rsid w:val="00AC574E"/>
    <w:rsid w:val="00AC62E3"/>
    <w:rsid w:val="00AC6F73"/>
    <w:rsid w:val="00AC72E6"/>
    <w:rsid w:val="00AC77C9"/>
    <w:rsid w:val="00AC780A"/>
    <w:rsid w:val="00AC792E"/>
    <w:rsid w:val="00AC7D75"/>
    <w:rsid w:val="00AC7E64"/>
    <w:rsid w:val="00AC7F4E"/>
    <w:rsid w:val="00AD032F"/>
    <w:rsid w:val="00AD161F"/>
    <w:rsid w:val="00AD16B3"/>
    <w:rsid w:val="00AD234F"/>
    <w:rsid w:val="00AD25AC"/>
    <w:rsid w:val="00AD2BF1"/>
    <w:rsid w:val="00AD4100"/>
    <w:rsid w:val="00AD5148"/>
    <w:rsid w:val="00AD5184"/>
    <w:rsid w:val="00AD7AD6"/>
    <w:rsid w:val="00AD7E4D"/>
    <w:rsid w:val="00AD7F81"/>
    <w:rsid w:val="00AE0A42"/>
    <w:rsid w:val="00AE2288"/>
    <w:rsid w:val="00AE348A"/>
    <w:rsid w:val="00AE34F1"/>
    <w:rsid w:val="00AE382A"/>
    <w:rsid w:val="00AE47DE"/>
    <w:rsid w:val="00AE49A8"/>
    <w:rsid w:val="00AE5805"/>
    <w:rsid w:val="00AE59E0"/>
    <w:rsid w:val="00AE5D25"/>
    <w:rsid w:val="00AE5E70"/>
    <w:rsid w:val="00AE6E5E"/>
    <w:rsid w:val="00AE703F"/>
    <w:rsid w:val="00AE771A"/>
    <w:rsid w:val="00AE7B6D"/>
    <w:rsid w:val="00AE7EFB"/>
    <w:rsid w:val="00AF0A0F"/>
    <w:rsid w:val="00AF0AF8"/>
    <w:rsid w:val="00AF0BF5"/>
    <w:rsid w:val="00AF0CC3"/>
    <w:rsid w:val="00AF14C6"/>
    <w:rsid w:val="00AF2515"/>
    <w:rsid w:val="00AF29FE"/>
    <w:rsid w:val="00AF37D8"/>
    <w:rsid w:val="00AF433A"/>
    <w:rsid w:val="00AF48F8"/>
    <w:rsid w:val="00AF6FCD"/>
    <w:rsid w:val="00B01202"/>
    <w:rsid w:val="00B01968"/>
    <w:rsid w:val="00B01A70"/>
    <w:rsid w:val="00B026FB"/>
    <w:rsid w:val="00B03686"/>
    <w:rsid w:val="00B04849"/>
    <w:rsid w:val="00B04994"/>
    <w:rsid w:val="00B055C7"/>
    <w:rsid w:val="00B05612"/>
    <w:rsid w:val="00B05FAF"/>
    <w:rsid w:val="00B05FD6"/>
    <w:rsid w:val="00B07C70"/>
    <w:rsid w:val="00B1048A"/>
    <w:rsid w:val="00B10634"/>
    <w:rsid w:val="00B10EFD"/>
    <w:rsid w:val="00B10F1A"/>
    <w:rsid w:val="00B1185B"/>
    <w:rsid w:val="00B1190C"/>
    <w:rsid w:val="00B11F23"/>
    <w:rsid w:val="00B12283"/>
    <w:rsid w:val="00B12E1F"/>
    <w:rsid w:val="00B13238"/>
    <w:rsid w:val="00B13384"/>
    <w:rsid w:val="00B13899"/>
    <w:rsid w:val="00B14154"/>
    <w:rsid w:val="00B15635"/>
    <w:rsid w:val="00B15A50"/>
    <w:rsid w:val="00B16D82"/>
    <w:rsid w:val="00B17058"/>
    <w:rsid w:val="00B17748"/>
    <w:rsid w:val="00B17755"/>
    <w:rsid w:val="00B17EF3"/>
    <w:rsid w:val="00B208C2"/>
    <w:rsid w:val="00B21662"/>
    <w:rsid w:val="00B22040"/>
    <w:rsid w:val="00B22123"/>
    <w:rsid w:val="00B22850"/>
    <w:rsid w:val="00B22B5F"/>
    <w:rsid w:val="00B2338A"/>
    <w:rsid w:val="00B23D89"/>
    <w:rsid w:val="00B23FAF"/>
    <w:rsid w:val="00B2460E"/>
    <w:rsid w:val="00B246F7"/>
    <w:rsid w:val="00B2579D"/>
    <w:rsid w:val="00B260C2"/>
    <w:rsid w:val="00B26D24"/>
    <w:rsid w:val="00B26F20"/>
    <w:rsid w:val="00B26F4E"/>
    <w:rsid w:val="00B27BD3"/>
    <w:rsid w:val="00B302FD"/>
    <w:rsid w:val="00B30532"/>
    <w:rsid w:val="00B306CE"/>
    <w:rsid w:val="00B31296"/>
    <w:rsid w:val="00B31AF2"/>
    <w:rsid w:val="00B325A7"/>
    <w:rsid w:val="00B33AEF"/>
    <w:rsid w:val="00B34633"/>
    <w:rsid w:val="00B34776"/>
    <w:rsid w:val="00B34C2A"/>
    <w:rsid w:val="00B358B0"/>
    <w:rsid w:val="00B36A1E"/>
    <w:rsid w:val="00B36F3F"/>
    <w:rsid w:val="00B37860"/>
    <w:rsid w:val="00B37969"/>
    <w:rsid w:val="00B379EA"/>
    <w:rsid w:val="00B439E9"/>
    <w:rsid w:val="00B45D30"/>
    <w:rsid w:val="00B460C3"/>
    <w:rsid w:val="00B46210"/>
    <w:rsid w:val="00B466FD"/>
    <w:rsid w:val="00B46877"/>
    <w:rsid w:val="00B475EF"/>
    <w:rsid w:val="00B47717"/>
    <w:rsid w:val="00B47A77"/>
    <w:rsid w:val="00B503DD"/>
    <w:rsid w:val="00B50601"/>
    <w:rsid w:val="00B520B6"/>
    <w:rsid w:val="00B520D1"/>
    <w:rsid w:val="00B532F9"/>
    <w:rsid w:val="00B534C0"/>
    <w:rsid w:val="00B534E1"/>
    <w:rsid w:val="00B53562"/>
    <w:rsid w:val="00B5453B"/>
    <w:rsid w:val="00B559DF"/>
    <w:rsid w:val="00B55E1E"/>
    <w:rsid w:val="00B56002"/>
    <w:rsid w:val="00B5630A"/>
    <w:rsid w:val="00B565E2"/>
    <w:rsid w:val="00B57711"/>
    <w:rsid w:val="00B57A62"/>
    <w:rsid w:val="00B60EDC"/>
    <w:rsid w:val="00B6239A"/>
    <w:rsid w:val="00B62B5B"/>
    <w:rsid w:val="00B64D0B"/>
    <w:rsid w:val="00B65692"/>
    <w:rsid w:val="00B6572E"/>
    <w:rsid w:val="00B65E57"/>
    <w:rsid w:val="00B67016"/>
    <w:rsid w:val="00B6731E"/>
    <w:rsid w:val="00B67426"/>
    <w:rsid w:val="00B70B3D"/>
    <w:rsid w:val="00B710EA"/>
    <w:rsid w:val="00B71B5E"/>
    <w:rsid w:val="00B71CF7"/>
    <w:rsid w:val="00B71D5A"/>
    <w:rsid w:val="00B722B6"/>
    <w:rsid w:val="00B7251C"/>
    <w:rsid w:val="00B72603"/>
    <w:rsid w:val="00B73A90"/>
    <w:rsid w:val="00B74115"/>
    <w:rsid w:val="00B74503"/>
    <w:rsid w:val="00B74CA7"/>
    <w:rsid w:val="00B7507C"/>
    <w:rsid w:val="00B7526D"/>
    <w:rsid w:val="00B7540E"/>
    <w:rsid w:val="00B76872"/>
    <w:rsid w:val="00B76BA0"/>
    <w:rsid w:val="00B771A0"/>
    <w:rsid w:val="00B804BA"/>
    <w:rsid w:val="00B8164E"/>
    <w:rsid w:val="00B81E2A"/>
    <w:rsid w:val="00B8208C"/>
    <w:rsid w:val="00B823B5"/>
    <w:rsid w:val="00B823CC"/>
    <w:rsid w:val="00B82F2E"/>
    <w:rsid w:val="00B83514"/>
    <w:rsid w:val="00B83A65"/>
    <w:rsid w:val="00B83EB1"/>
    <w:rsid w:val="00B842D8"/>
    <w:rsid w:val="00B861C4"/>
    <w:rsid w:val="00B8696E"/>
    <w:rsid w:val="00B86CDF"/>
    <w:rsid w:val="00B86D77"/>
    <w:rsid w:val="00B86EAA"/>
    <w:rsid w:val="00B87837"/>
    <w:rsid w:val="00B91372"/>
    <w:rsid w:val="00B92047"/>
    <w:rsid w:val="00B92076"/>
    <w:rsid w:val="00B929D1"/>
    <w:rsid w:val="00B9306B"/>
    <w:rsid w:val="00B933AD"/>
    <w:rsid w:val="00B93AC8"/>
    <w:rsid w:val="00B93C36"/>
    <w:rsid w:val="00B9424C"/>
    <w:rsid w:val="00B94843"/>
    <w:rsid w:val="00B94C21"/>
    <w:rsid w:val="00B96845"/>
    <w:rsid w:val="00B9778C"/>
    <w:rsid w:val="00B97D6A"/>
    <w:rsid w:val="00BA002F"/>
    <w:rsid w:val="00BA023E"/>
    <w:rsid w:val="00BA083D"/>
    <w:rsid w:val="00BA0EA5"/>
    <w:rsid w:val="00BA111E"/>
    <w:rsid w:val="00BA2581"/>
    <w:rsid w:val="00BA2B42"/>
    <w:rsid w:val="00BA2EC6"/>
    <w:rsid w:val="00BA490F"/>
    <w:rsid w:val="00BA507B"/>
    <w:rsid w:val="00BA5517"/>
    <w:rsid w:val="00BA5C69"/>
    <w:rsid w:val="00BA6C95"/>
    <w:rsid w:val="00BA7F20"/>
    <w:rsid w:val="00BB085B"/>
    <w:rsid w:val="00BB094D"/>
    <w:rsid w:val="00BB1E25"/>
    <w:rsid w:val="00BB33B1"/>
    <w:rsid w:val="00BB36CB"/>
    <w:rsid w:val="00BB4BBD"/>
    <w:rsid w:val="00BB4FC0"/>
    <w:rsid w:val="00BB5A94"/>
    <w:rsid w:val="00BB5EAA"/>
    <w:rsid w:val="00BC081A"/>
    <w:rsid w:val="00BC08D5"/>
    <w:rsid w:val="00BC0F54"/>
    <w:rsid w:val="00BC19DE"/>
    <w:rsid w:val="00BC1B02"/>
    <w:rsid w:val="00BC1B09"/>
    <w:rsid w:val="00BC1E3F"/>
    <w:rsid w:val="00BC2787"/>
    <w:rsid w:val="00BC309D"/>
    <w:rsid w:val="00BC3E2C"/>
    <w:rsid w:val="00BC3FE6"/>
    <w:rsid w:val="00BC40AC"/>
    <w:rsid w:val="00BC4307"/>
    <w:rsid w:val="00BC4542"/>
    <w:rsid w:val="00BC49DC"/>
    <w:rsid w:val="00BC4CC0"/>
    <w:rsid w:val="00BC4F59"/>
    <w:rsid w:val="00BC4FD0"/>
    <w:rsid w:val="00BC5A05"/>
    <w:rsid w:val="00BC5A19"/>
    <w:rsid w:val="00BC5C5B"/>
    <w:rsid w:val="00BC69A5"/>
    <w:rsid w:val="00BC7C77"/>
    <w:rsid w:val="00BC7D40"/>
    <w:rsid w:val="00BD02DB"/>
    <w:rsid w:val="00BD12A1"/>
    <w:rsid w:val="00BD17E3"/>
    <w:rsid w:val="00BD18D5"/>
    <w:rsid w:val="00BD1F4E"/>
    <w:rsid w:val="00BD1FCD"/>
    <w:rsid w:val="00BD245D"/>
    <w:rsid w:val="00BD2831"/>
    <w:rsid w:val="00BD353F"/>
    <w:rsid w:val="00BD3FAF"/>
    <w:rsid w:val="00BD448B"/>
    <w:rsid w:val="00BD59D5"/>
    <w:rsid w:val="00BD6C74"/>
    <w:rsid w:val="00BD6E2F"/>
    <w:rsid w:val="00BD7396"/>
    <w:rsid w:val="00BE0014"/>
    <w:rsid w:val="00BE0B28"/>
    <w:rsid w:val="00BE10CF"/>
    <w:rsid w:val="00BE12CA"/>
    <w:rsid w:val="00BE2604"/>
    <w:rsid w:val="00BE26FB"/>
    <w:rsid w:val="00BE2EC3"/>
    <w:rsid w:val="00BE3255"/>
    <w:rsid w:val="00BE40AD"/>
    <w:rsid w:val="00BE45C9"/>
    <w:rsid w:val="00BE4FC8"/>
    <w:rsid w:val="00BE5174"/>
    <w:rsid w:val="00BE52A4"/>
    <w:rsid w:val="00BE5949"/>
    <w:rsid w:val="00BE5DBE"/>
    <w:rsid w:val="00BE5E0A"/>
    <w:rsid w:val="00BE6828"/>
    <w:rsid w:val="00BE6FCF"/>
    <w:rsid w:val="00BE7F2C"/>
    <w:rsid w:val="00BF0C42"/>
    <w:rsid w:val="00BF10A2"/>
    <w:rsid w:val="00BF1F76"/>
    <w:rsid w:val="00BF20AB"/>
    <w:rsid w:val="00BF2BCB"/>
    <w:rsid w:val="00BF399B"/>
    <w:rsid w:val="00BF3D93"/>
    <w:rsid w:val="00BF40DD"/>
    <w:rsid w:val="00BF4802"/>
    <w:rsid w:val="00BF4916"/>
    <w:rsid w:val="00BF4A5A"/>
    <w:rsid w:val="00BF6A04"/>
    <w:rsid w:val="00BF6B77"/>
    <w:rsid w:val="00C0079E"/>
    <w:rsid w:val="00C0084B"/>
    <w:rsid w:val="00C029FB"/>
    <w:rsid w:val="00C030FE"/>
    <w:rsid w:val="00C03468"/>
    <w:rsid w:val="00C03937"/>
    <w:rsid w:val="00C03A4A"/>
    <w:rsid w:val="00C03DF3"/>
    <w:rsid w:val="00C03F9C"/>
    <w:rsid w:val="00C0402E"/>
    <w:rsid w:val="00C052D2"/>
    <w:rsid w:val="00C0555B"/>
    <w:rsid w:val="00C0567C"/>
    <w:rsid w:val="00C06CB3"/>
    <w:rsid w:val="00C07139"/>
    <w:rsid w:val="00C07E20"/>
    <w:rsid w:val="00C07F86"/>
    <w:rsid w:val="00C116BD"/>
    <w:rsid w:val="00C11A0D"/>
    <w:rsid w:val="00C14231"/>
    <w:rsid w:val="00C158FC"/>
    <w:rsid w:val="00C16225"/>
    <w:rsid w:val="00C16A5D"/>
    <w:rsid w:val="00C16B74"/>
    <w:rsid w:val="00C173A4"/>
    <w:rsid w:val="00C174C8"/>
    <w:rsid w:val="00C1751C"/>
    <w:rsid w:val="00C20478"/>
    <w:rsid w:val="00C21877"/>
    <w:rsid w:val="00C2196E"/>
    <w:rsid w:val="00C2339E"/>
    <w:rsid w:val="00C23BE9"/>
    <w:rsid w:val="00C23E47"/>
    <w:rsid w:val="00C23F1C"/>
    <w:rsid w:val="00C24124"/>
    <w:rsid w:val="00C24343"/>
    <w:rsid w:val="00C24AE8"/>
    <w:rsid w:val="00C24B85"/>
    <w:rsid w:val="00C25032"/>
    <w:rsid w:val="00C26378"/>
    <w:rsid w:val="00C27540"/>
    <w:rsid w:val="00C27CA0"/>
    <w:rsid w:val="00C3109A"/>
    <w:rsid w:val="00C31167"/>
    <w:rsid w:val="00C316C5"/>
    <w:rsid w:val="00C31789"/>
    <w:rsid w:val="00C32416"/>
    <w:rsid w:val="00C32A15"/>
    <w:rsid w:val="00C32B91"/>
    <w:rsid w:val="00C33E1E"/>
    <w:rsid w:val="00C34FB0"/>
    <w:rsid w:val="00C35062"/>
    <w:rsid w:val="00C35141"/>
    <w:rsid w:val="00C35867"/>
    <w:rsid w:val="00C366A6"/>
    <w:rsid w:val="00C3670D"/>
    <w:rsid w:val="00C369A2"/>
    <w:rsid w:val="00C36A56"/>
    <w:rsid w:val="00C3729A"/>
    <w:rsid w:val="00C37C86"/>
    <w:rsid w:val="00C41420"/>
    <w:rsid w:val="00C41575"/>
    <w:rsid w:val="00C4168E"/>
    <w:rsid w:val="00C4265A"/>
    <w:rsid w:val="00C430B8"/>
    <w:rsid w:val="00C43CC9"/>
    <w:rsid w:val="00C44444"/>
    <w:rsid w:val="00C4471C"/>
    <w:rsid w:val="00C449EF"/>
    <w:rsid w:val="00C44F8E"/>
    <w:rsid w:val="00C45C23"/>
    <w:rsid w:val="00C468ED"/>
    <w:rsid w:val="00C46FDA"/>
    <w:rsid w:val="00C472E5"/>
    <w:rsid w:val="00C47AA5"/>
    <w:rsid w:val="00C47ECB"/>
    <w:rsid w:val="00C5084B"/>
    <w:rsid w:val="00C509C5"/>
    <w:rsid w:val="00C50BA4"/>
    <w:rsid w:val="00C50F67"/>
    <w:rsid w:val="00C52262"/>
    <w:rsid w:val="00C533E7"/>
    <w:rsid w:val="00C5347A"/>
    <w:rsid w:val="00C53B6F"/>
    <w:rsid w:val="00C53C56"/>
    <w:rsid w:val="00C54B2E"/>
    <w:rsid w:val="00C550CE"/>
    <w:rsid w:val="00C556FA"/>
    <w:rsid w:val="00C55E64"/>
    <w:rsid w:val="00C57671"/>
    <w:rsid w:val="00C5783A"/>
    <w:rsid w:val="00C57BAF"/>
    <w:rsid w:val="00C60431"/>
    <w:rsid w:val="00C607DC"/>
    <w:rsid w:val="00C60C2E"/>
    <w:rsid w:val="00C60FDD"/>
    <w:rsid w:val="00C61983"/>
    <w:rsid w:val="00C6204D"/>
    <w:rsid w:val="00C62F2D"/>
    <w:rsid w:val="00C6319F"/>
    <w:rsid w:val="00C634EA"/>
    <w:rsid w:val="00C6356E"/>
    <w:rsid w:val="00C639B2"/>
    <w:rsid w:val="00C63A3F"/>
    <w:rsid w:val="00C65F4D"/>
    <w:rsid w:val="00C6672D"/>
    <w:rsid w:val="00C668F1"/>
    <w:rsid w:val="00C67205"/>
    <w:rsid w:val="00C67548"/>
    <w:rsid w:val="00C678D1"/>
    <w:rsid w:val="00C70300"/>
    <w:rsid w:val="00C719CF"/>
    <w:rsid w:val="00C746FD"/>
    <w:rsid w:val="00C751AD"/>
    <w:rsid w:val="00C75478"/>
    <w:rsid w:val="00C76059"/>
    <w:rsid w:val="00C76C59"/>
    <w:rsid w:val="00C77082"/>
    <w:rsid w:val="00C77283"/>
    <w:rsid w:val="00C7738A"/>
    <w:rsid w:val="00C77F53"/>
    <w:rsid w:val="00C77FF0"/>
    <w:rsid w:val="00C801BA"/>
    <w:rsid w:val="00C80357"/>
    <w:rsid w:val="00C803C0"/>
    <w:rsid w:val="00C804A5"/>
    <w:rsid w:val="00C80933"/>
    <w:rsid w:val="00C83105"/>
    <w:rsid w:val="00C839D0"/>
    <w:rsid w:val="00C83A9C"/>
    <w:rsid w:val="00C83B55"/>
    <w:rsid w:val="00C83C98"/>
    <w:rsid w:val="00C84BE1"/>
    <w:rsid w:val="00C86387"/>
    <w:rsid w:val="00C872DB"/>
    <w:rsid w:val="00C87777"/>
    <w:rsid w:val="00C879CE"/>
    <w:rsid w:val="00C87A63"/>
    <w:rsid w:val="00C9028E"/>
    <w:rsid w:val="00C90C35"/>
    <w:rsid w:val="00C911CB"/>
    <w:rsid w:val="00C914B4"/>
    <w:rsid w:val="00C917CD"/>
    <w:rsid w:val="00C9202B"/>
    <w:rsid w:val="00C93330"/>
    <w:rsid w:val="00C9334E"/>
    <w:rsid w:val="00C9385A"/>
    <w:rsid w:val="00C93AD4"/>
    <w:rsid w:val="00C93C9E"/>
    <w:rsid w:val="00C941C2"/>
    <w:rsid w:val="00C945EC"/>
    <w:rsid w:val="00C952C0"/>
    <w:rsid w:val="00C95582"/>
    <w:rsid w:val="00C964C1"/>
    <w:rsid w:val="00C964D4"/>
    <w:rsid w:val="00C969F5"/>
    <w:rsid w:val="00C96D52"/>
    <w:rsid w:val="00C97157"/>
    <w:rsid w:val="00C977E7"/>
    <w:rsid w:val="00C97BDF"/>
    <w:rsid w:val="00C97CCF"/>
    <w:rsid w:val="00C97F4C"/>
    <w:rsid w:val="00CA0ACD"/>
    <w:rsid w:val="00CA2818"/>
    <w:rsid w:val="00CA2880"/>
    <w:rsid w:val="00CA341D"/>
    <w:rsid w:val="00CA37B0"/>
    <w:rsid w:val="00CA4003"/>
    <w:rsid w:val="00CA42FC"/>
    <w:rsid w:val="00CA49E8"/>
    <w:rsid w:val="00CA5320"/>
    <w:rsid w:val="00CA58B6"/>
    <w:rsid w:val="00CA6120"/>
    <w:rsid w:val="00CA6254"/>
    <w:rsid w:val="00CA67A4"/>
    <w:rsid w:val="00CA6C7D"/>
    <w:rsid w:val="00CA737D"/>
    <w:rsid w:val="00CA7E28"/>
    <w:rsid w:val="00CB082B"/>
    <w:rsid w:val="00CB143E"/>
    <w:rsid w:val="00CB1FC8"/>
    <w:rsid w:val="00CB23EF"/>
    <w:rsid w:val="00CB296B"/>
    <w:rsid w:val="00CB2C7A"/>
    <w:rsid w:val="00CB3B40"/>
    <w:rsid w:val="00CB4301"/>
    <w:rsid w:val="00CB4E04"/>
    <w:rsid w:val="00CB51F9"/>
    <w:rsid w:val="00CB5A92"/>
    <w:rsid w:val="00CC128A"/>
    <w:rsid w:val="00CC1DDC"/>
    <w:rsid w:val="00CC2242"/>
    <w:rsid w:val="00CC2C2E"/>
    <w:rsid w:val="00CC4BAC"/>
    <w:rsid w:val="00CC4EFE"/>
    <w:rsid w:val="00CC4FEC"/>
    <w:rsid w:val="00CC5418"/>
    <w:rsid w:val="00CC580A"/>
    <w:rsid w:val="00CC5B99"/>
    <w:rsid w:val="00CC604B"/>
    <w:rsid w:val="00CC674C"/>
    <w:rsid w:val="00CC7A27"/>
    <w:rsid w:val="00CD08F9"/>
    <w:rsid w:val="00CD0C5B"/>
    <w:rsid w:val="00CD251A"/>
    <w:rsid w:val="00CD2958"/>
    <w:rsid w:val="00CD34BF"/>
    <w:rsid w:val="00CD37FD"/>
    <w:rsid w:val="00CD3B8A"/>
    <w:rsid w:val="00CD441C"/>
    <w:rsid w:val="00CD4DA2"/>
    <w:rsid w:val="00CD57F4"/>
    <w:rsid w:val="00CD6037"/>
    <w:rsid w:val="00CD61A6"/>
    <w:rsid w:val="00CD63A1"/>
    <w:rsid w:val="00CD6751"/>
    <w:rsid w:val="00CD6B13"/>
    <w:rsid w:val="00CD6B48"/>
    <w:rsid w:val="00CD7140"/>
    <w:rsid w:val="00CD73F3"/>
    <w:rsid w:val="00CD7721"/>
    <w:rsid w:val="00CD77EE"/>
    <w:rsid w:val="00CE0AE3"/>
    <w:rsid w:val="00CE0BE1"/>
    <w:rsid w:val="00CE0EB2"/>
    <w:rsid w:val="00CE1147"/>
    <w:rsid w:val="00CE213C"/>
    <w:rsid w:val="00CE2B05"/>
    <w:rsid w:val="00CE3171"/>
    <w:rsid w:val="00CE437F"/>
    <w:rsid w:val="00CE444E"/>
    <w:rsid w:val="00CE554E"/>
    <w:rsid w:val="00CE5F4E"/>
    <w:rsid w:val="00CE67E8"/>
    <w:rsid w:val="00CE6DB6"/>
    <w:rsid w:val="00CE6E5D"/>
    <w:rsid w:val="00CE6FC5"/>
    <w:rsid w:val="00CE70B9"/>
    <w:rsid w:val="00CE7AAF"/>
    <w:rsid w:val="00CE7B76"/>
    <w:rsid w:val="00CF0288"/>
    <w:rsid w:val="00CF0395"/>
    <w:rsid w:val="00CF0433"/>
    <w:rsid w:val="00CF060F"/>
    <w:rsid w:val="00CF0A13"/>
    <w:rsid w:val="00CF42C5"/>
    <w:rsid w:val="00CF431B"/>
    <w:rsid w:val="00CF5093"/>
    <w:rsid w:val="00CF5968"/>
    <w:rsid w:val="00CF5FD8"/>
    <w:rsid w:val="00CF6259"/>
    <w:rsid w:val="00CF6334"/>
    <w:rsid w:val="00CF6C14"/>
    <w:rsid w:val="00D009E7"/>
    <w:rsid w:val="00D00C8E"/>
    <w:rsid w:val="00D00D7A"/>
    <w:rsid w:val="00D015FB"/>
    <w:rsid w:val="00D02AA8"/>
    <w:rsid w:val="00D02B62"/>
    <w:rsid w:val="00D0359C"/>
    <w:rsid w:val="00D03B0C"/>
    <w:rsid w:val="00D04095"/>
    <w:rsid w:val="00D059AB"/>
    <w:rsid w:val="00D05B2B"/>
    <w:rsid w:val="00D05DC6"/>
    <w:rsid w:val="00D0601B"/>
    <w:rsid w:val="00D06424"/>
    <w:rsid w:val="00D066CD"/>
    <w:rsid w:val="00D06C28"/>
    <w:rsid w:val="00D102F1"/>
    <w:rsid w:val="00D1046C"/>
    <w:rsid w:val="00D104C0"/>
    <w:rsid w:val="00D10E21"/>
    <w:rsid w:val="00D116C2"/>
    <w:rsid w:val="00D11792"/>
    <w:rsid w:val="00D118E1"/>
    <w:rsid w:val="00D11FA9"/>
    <w:rsid w:val="00D1293E"/>
    <w:rsid w:val="00D12C15"/>
    <w:rsid w:val="00D12E67"/>
    <w:rsid w:val="00D12ED9"/>
    <w:rsid w:val="00D13243"/>
    <w:rsid w:val="00D13401"/>
    <w:rsid w:val="00D13B9D"/>
    <w:rsid w:val="00D142D9"/>
    <w:rsid w:val="00D146A4"/>
    <w:rsid w:val="00D155BC"/>
    <w:rsid w:val="00D1563E"/>
    <w:rsid w:val="00D15723"/>
    <w:rsid w:val="00D15FCD"/>
    <w:rsid w:val="00D17155"/>
    <w:rsid w:val="00D1751F"/>
    <w:rsid w:val="00D17909"/>
    <w:rsid w:val="00D2047B"/>
    <w:rsid w:val="00D20D5F"/>
    <w:rsid w:val="00D212F9"/>
    <w:rsid w:val="00D21355"/>
    <w:rsid w:val="00D21E06"/>
    <w:rsid w:val="00D22595"/>
    <w:rsid w:val="00D23192"/>
    <w:rsid w:val="00D23624"/>
    <w:rsid w:val="00D237AB"/>
    <w:rsid w:val="00D259EB"/>
    <w:rsid w:val="00D25F5A"/>
    <w:rsid w:val="00D2789F"/>
    <w:rsid w:val="00D3005F"/>
    <w:rsid w:val="00D3030F"/>
    <w:rsid w:val="00D309B2"/>
    <w:rsid w:val="00D30B17"/>
    <w:rsid w:val="00D31426"/>
    <w:rsid w:val="00D317C3"/>
    <w:rsid w:val="00D318A5"/>
    <w:rsid w:val="00D31ECD"/>
    <w:rsid w:val="00D328C2"/>
    <w:rsid w:val="00D328CE"/>
    <w:rsid w:val="00D32927"/>
    <w:rsid w:val="00D344F9"/>
    <w:rsid w:val="00D34B69"/>
    <w:rsid w:val="00D34C04"/>
    <w:rsid w:val="00D35220"/>
    <w:rsid w:val="00D35314"/>
    <w:rsid w:val="00D35AA2"/>
    <w:rsid w:val="00D36065"/>
    <w:rsid w:val="00D3639B"/>
    <w:rsid w:val="00D366C2"/>
    <w:rsid w:val="00D3761E"/>
    <w:rsid w:val="00D37D9F"/>
    <w:rsid w:val="00D40352"/>
    <w:rsid w:val="00D40B94"/>
    <w:rsid w:val="00D40C80"/>
    <w:rsid w:val="00D410FE"/>
    <w:rsid w:val="00D415C5"/>
    <w:rsid w:val="00D42274"/>
    <w:rsid w:val="00D42542"/>
    <w:rsid w:val="00D42796"/>
    <w:rsid w:val="00D429A7"/>
    <w:rsid w:val="00D436D1"/>
    <w:rsid w:val="00D43C3A"/>
    <w:rsid w:val="00D44399"/>
    <w:rsid w:val="00D45390"/>
    <w:rsid w:val="00D457D3"/>
    <w:rsid w:val="00D45E71"/>
    <w:rsid w:val="00D50780"/>
    <w:rsid w:val="00D50BE1"/>
    <w:rsid w:val="00D5218A"/>
    <w:rsid w:val="00D52830"/>
    <w:rsid w:val="00D52B19"/>
    <w:rsid w:val="00D53BE0"/>
    <w:rsid w:val="00D541DA"/>
    <w:rsid w:val="00D54705"/>
    <w:rsid w:val="00D55DC8"/>
    <w:rsid w:val="00D55DD6"/>
    <w:rsid w:val="00D56BD8"/>
    <w:rsid w:val="00D579D8"/>
    <w:rsid w:val="00D6004C"/>
    <w:rsid w:val="00D604D1"/>
    <w:rsid w:val="00D605D7"/>
    <w:rsid w:val="00D61E9B"/>
    <w:rsid w:val="00D6459A"/>
    <w:rsid w:val="00D64E76"/>
    <w:rsid w:val="00D64F69"/>
    <w:rsid w:val="00D655AD"/>
    <w:rsid w:val="00D66CB0"/>
    <w:rsid w:val="00D67204"/>
    <w:rsid w:val="00D67545"/>
    <w:rsid w:val="00D677D9"/>
    <w:rsid w:val="00D678B0"/>
    <w:rsid w:val="00D70611"/>
    <w:rsid w:val="00D70C53"/>
    <w:rsid w:val="00D71889"/>
    <w:rsid w:val="00D71A77"/>
    <w:rsid w:val="00D721DD"/>
    <w:rsid w:val="00D72C5B"/>
    <w:rsid w:val="00D73BF6"/>
    <w:rsid w:val="00D75295"/>
    <w:rsid w:val="00D76457"/>
    <w:rsid w:val="00D76797"/>
    <w:rsid w:val="00D76DC0"/>
    <w:rsid w:val="00D76EFC"/>
    <w:rsid w:val="00D7772E"/>
    <w:rsid w:val="00D77AA2"/>
    <w:rsid w:val="00D805B0"/>
    <w:rsid w:val="00D82762"/>
    <w:rsid w:val="00D82B5F"/>
    <w:rsid w:val="00D83A28"/>
    <w:rsid w:val="00D84352"/>
    <w:rsid w:val="00D84D03"/>
    <w:rsid w:val="00D867DB"/>
    <w:rsid w:val="00D86E1C"/>
    <w:rsid w:val="00D876C3"/>
    <w:rsid w:val="00D876F1"/>
    <w:rsid w:val="00D905CF"/>
    <w:rsid w:val="00D91625"/>
    <w:rsid w:val="00D9190A"/>
    <w:rsid w:val="00D91F79"/>
    <w:rsid w:val="00D92778"/>
    <w:rsid w:val="00D92E40"/>
    <w:rsid w:val="00D93604"/>
    <w:rsid w:val="00D93659"/>
    <w:rsid w:val="00D9368B"/>
    <w:rsid w:val="00D94951"/>
    <w:rsid w:val="00D94997"/>
    <w:rsid w:val="00D94A63"/>
    <w:rsid w:val="00D94D91"/>
    <w:rsid w:val="00D95774"/>
    <w:rsid w:val="00D96C26"/>
    <w:rsid w:val="00D97800"/>
    <w:rsid w:val="00D978D4"/>
    <w:rsid w:val="00D97D2B"/>
    <w:rsid w:val="00DA06B8"/>
    <w:rsid w:val="00DA0806"/>
    <w:rsid w:val="00DA0849"/>
    <w:rsid w:val="00DA0CE6"/>
    <w:rsid w:val="00DA0D7D"/>
    <w:rsid w:val="00DA2775"/>
    <w:rsid w:val="00DA2A45"/>
    <w:rsid w:val="00DA2ECF"/>
    <w:rsid w:val="00DA3481"/>
    <w:rsid w:val="00DA450F"/>
    <w:rsid w:val="00DA497B"/>
    <w:rsid w:val="00DA57CF"/>
    <w:rsid w:val="00DA5BBE"/>
    <w:rsid w:val="00DA60C1"/>
    <w:rsid w:val="00DA6394"/>
    <w:rsid w:val="00DA7A43"/>
    <w:rsid w:val="00DB008B"/>
    <w:rsid w:val="00DB01D2"/>
    <w:rsid w:val="00DB0B5E"/>
    <w:rsid w:val="00DB0FFF"/>
    <w:rsid w:val="00DB11F0"/>
    <w:rsid w:val="00DB1818"/>
    <w:rsid w:val="00DB2C9B"/>
    <w:rsid w:val="00DB375A"/>
    <w:rsid w:val="00DB3910"/>
    <w:rsid w:val="00DB409E"/>
    <w:rsid w:val="00DB57D7"/>
    <w:rsid w:val="00DB57ED"/>
    <w:rsid w:val="00DB5BDB"/>
    <w:rsid w:val="00DB7549"/>
    <w:rsid w:val="00DC0CE8"/>
    <w:rsid w:val="00DC1AC3"/>
    <w:rsid w:val="00DC1BC6"/>
    <w:rsid w:val="00DC20AE"/>
    <w:rsid w:val="00DC2123"/>
    <w:rsid w:val="00DC244E"/>
    <w:rsid w:val="00DC2A91"/>
    <w:rsid w:val="00DC2CCF"/>
    <w:rsid w:val="00DC436C"/>
    <w:rsid w:val="00DC4A04"/>
    <w:rsid w:val="00DC4F9B"/>
    <w:rsid w:val="00DC5EB9"/>
    <w:rsid w:val="00DC6449"/>
    <w:rsid w:val="00DC7CFC"/>
    <w:rsid w:val="00DD0289"/>
    <w:rsid w:val="00DD0B9C"/>
    <w:rsid w:val="00DD15BA"/>
    <w:rsid w:val="00DD1AF5"/>
    <w:rsid w:val="00DD23C0"/>
    <w:rsid w:val="00DD2AFE"/>
    <w:rsid w:val="00DD2BE4"/>
    <w:rsid w:val="00DD2E31"/>
    <w:rsid w:val="00DD31DC"/>
    <w:rsid w:val="00DD3D13"/>
    <w:rsid w:val="00DD4238"/>
    <w:rsid w:val="00DD4455"/>
    <w:rsid w:val="00DD4910"/>
    <w:rsid w:val="00DD6901"/>
    <w:rsid w:val="00DE0584"/>
    <w:rsid w:val="00DE06ED"/>
    <w:rsid w:val="00DE1ADC"/>
    <w:rsid w:val="00DE1F24"/>
    <w:rsid w:val="00DE1FFF"/>
    <w:rsid w:val="00DE2353"/>
    <w:rsid w:val="00DE2A84"/>
    <w:rsid w:val="00DE3D68"/>
    <w:rsid w:val="00DE42BB"/>
    <w:rsid w:val="00DE6066"/>
    <w:rsid w:val="00DE7686"/>
    <w:rsid w:val="00DF05CC"/>
    <w:rsid w:val="00DF1C2E"/>
    <w:rsid w:val="00DF2518"/>
    <w:rsid w:val="00DF288C"/>
    <w:rsid w:val="00DF28D1"/>
    <w:rsid w:val="00DF2B24"/>
    <w:rsid w:val="00DF35EB"/>
    <w:rsid w:val="00DF377E"/>
    <w:rsid w:val="00DF3E2A"/>
    <w:rsid w:val="00DF3F2C"/>
    <w:rsid w:val="00DF42E0"/>
    <w:rsid w:val="00DF4891"/>
    <w:rsid w:val="00DF49AB"/>
    <w:rsid w:val="00DF4D17"/>
    <w:rsid w:val="00DF5593"/>
    <w:rsid w:val="00DF5C77"/>
    <w:rsid w:val="00DF5EF1"/>
    <w:rsid w:val="00DF6D87"/>
    <w:rsid w:val="00E00224"/>
    <w:rsid w:val="00E003C6"/>
    <w:rsid w:val="00E01003"/>
    <w:rsid w:val="00E01D1F"/>
    <w:rsid w:val="00E020CA"/>
    <w:rsid w:val="00E03B22"/>
    <w:rsid w:val="00E03F51"/>
    <w:rsid w:val="00E04238"/>
    <w:rsid w:val="00E05382"/>
    <w:rsid w:val="00E0573F"/>
    <w:rsid w:val="00E06ABA"/>
    <w:rsid w:val="00E0706E"/>
    <w:rsid w:val="00E077FE"/>
    <w:rsid w:val="00E07946"/>
    <w:rsid w:val="00E079BA"/>
    <w:rsid w:val="00E07F5D"/>
    <w:rsid w:val="00E10643"/>
    <w:rsid w:val="00E12467"/>
    <w:rsid w:val="00E12957"/>
    <w:rsid w:val="00E12E95"/>
    <w:rsid w:val="00E1331B"/>
    <w:rsid w:val="00E138DD"/>
    <w:rsid w:val="00E1394A"/>
    <w:rsid w:val="00E13B90"/>
    <w:rsid w:val="00E14217"/>
    <w:rsid w:val="00E1447B"/>
    <w:rsid w:val="00E14755"/>
    <w:rsid w:val="00E147B5"/>
    <w:rsid w:val="00E15A82"/>
    <w:rsid w:val="00E16016"/>
    <w:rsid w:val="00E164FA"/>
    <w:rsid w:val="00E16FCD"/>
    <w:rsid w:val="00E172CD"/>
    <w:rsid w:val="00E174AD"/>
    <w:rsid w:val="00E17C1C"/>
    <w:rsid w:val="00E206C4"/>
    <w:rsid w:val="00E2074F"/>
    <w:rsid w:val="00E20DC1"/>
    <w:rsid w:val="00E21639"/>
    <w:rsid w:val="00E21B94"/>
    <w:rsid w:val="00E21FF2"/>
    <w:rsid w:val="00E22060"/>
    <w:rsid w:val="00E2335A"/>
    <w:rsid w:val="00E23591"/>
    <w:rsid w:val="00E23CAF"/>
    <w:rsid w:val="00E23E41"/>
    <w:rsid w:val="00E23EDA"/>
    <w:rsid w:val="00E2409C"/>
    <w:rsid w:val="00E24103"/>
    <w:rsid w:val="00E245F8"/>
    <w:rsid w:val="00E248F8"/>
    <w:rsid w:val="00E24C60"/>
    <w:rsid w:val="00E25B66"/>
    <w:rsid w:val="00E26BCE"/>
    <w:rsid w:val="00E27078"/>
    <w:rsid w:val="00E27140"/>
    <w:rsid w:val="00E27225"/>
    <w:rsid w:val="00E3045B"/>
    <w:rsid w:val="00E30798"/>
    <w:rsid w:val="00E308DA"/>
    <w:rsid w:val="00E30EF9"/>
    <w:rsid w:val="00E318A4"/>
    <w:rsid w:val="00E31DDC"/>
    <w:rsid w:val="00E33A9A"/>
    <w:rsid w:val="00E33BAC"/>
    <w:rsid w:val="00E34DB6"/>
    <w:rsid w:val="00E358D9"/>
    <w:rsid w:val="00E368CA"/>
    <w:rsid w:val="00E36B24"/>
    <w:rsid w:val="00E37904"/>
    <w:rsid w:val="00E37A09"/>
    <w:rsid w:val="00E37FE1"/>
    <w:rsid w:val="00E40070"/>
    <w:rsid w:val="00E40AAA"/>
    <w:rsid w:val="00E413F9"/>
    <w:rsid w:val="00E41954"/>
    <w:rsid w:val="00E42020"/>
    <w:rsid w:val="00E42821"/>
    <w:rsid w:val="00E42FF6"/>
    <w:rsid w:val="00E43C01"/>
    <w:rsid w:val="00E43C1E"/>
    <w:rsid w:val="00E43D2B"/>
    <w:rsid w:val="00E43E06"/>
    <w:rsid w:val="00E44031"/>
    <w:rsid w:val="00E44305"/>
    <w:rsid w:val="00E44BA2"/>
    <w:rsid w:val="00E44FF2"/>
    <w:rsid w:val="00E45BFD"/>
    <w:rsid w:val="00E4632C"/>
    <w:rsid w:val="00E4658E"/>
    <w:rsid w:val="00E478CC"/>
    <w:rsid w:val="00E47B89"/>
    <w:rsid w:val="00E50977"/>
    <w:rsid w:val="00E51C36"/>
    <w:rsid w:val="00E51F83"/>
    <w:rsid w:val="00E5295B"/>
    <w:rsid w:val="00E52A8E"/>
    <w:rsid w:val="00E52C91"/>
    <w:rsid w:val="00E52E6E"/>
    <w:rsid w:val="00E541B7"/>
    <w:rsid w:val="00E550EF"/>
    <w:rsid w:val="00E557A6"/>
    <w:rsid w:val="00E56505"/>
    <w:rsid w:val="00E56853"/>
    <w:rsid w:val="00E56C3E"/>
    <w:rsid w:val="00E5778A"/>
    <w:rsid w:val="00E57F8D"/>
    <w:rsid w:val="00E6185A"/>
    <w:rsid w:val="00E61A44"/>
    <w:rsid w:val="00E622FD"/>
    <w:rsid w:val="00E628BC"/>
    <w:rsid w:val="00E62AE0"/>
    <w:rsid w:val="00E63349"/>
    <w:rsid w:val="00E64B7E"/>
    <w:rsid w:val="00E64C71"/>
    <w:rsid w:val="00E64D6A"/>
    <w:rsid w:val="00E65721"/>
    <w:rsid w:val="00E66D57"/>
    <w:rsid w:val="00E670F5"/>
    <w:rsid w:val="00E674D3"/>
    <w:rsid w:val="00E67614"/>
    <w:rsid w:val="00E70449"/>
    <w:rsid w:val="00E7053C"/>
    <w:rsid w:val="00E70585"/>
    <w:rsid w:val="00E708D6"/>
    <w:rsid w:val="00E71069"/>
    <w:rsid w:val="00E71AA7"/>
    <w:rsid w:val="00E7230A"/>
    <w:rsid w:val="00E72342"/>
    <w:rsid w:val="00E7427E"/>
    <w:rsid w:val="00E7458C"/>
    <w:rsid w:val="00E74738"/>
    <w:rsid w:val="00E74A17"/>
    <w:rsid w:val="00E75076"/>
    <w:rsid w:val="00E75097"/>
    <w:rsid w:val="00E751DD"/>
    <w:rsid w:val="00E75592"/>
    <w:rsid w:val="00E75EE0"/>
    <w:rsid w:val="00E7600D"/>
    <w:rsid w:val="00E76384"/>
    <w:rsid w:val="00E7692C"/>
    <w:rsid w:val="00E773A5"/>
    <w:rsid w:val="00E77F0A"/>
    <w:rsid w:val="00E80457"/>
    <w:rsid w:val="00E80811"/>
    <w:rsid w:val="00E80E72"/>
    <w:rsid w:val="00E8287A"/>
    <w:rsid w:val="00E82E21"/>
    <w:rsid w:val="00E83166"/>
    <w:rsid w:val="00E835BE"/>
    <w:rsid w:val="00E83D57"/>
    <w:rsid w:val="00E8427D"/>
    <w:rsid w:val="00E8485D"/>
    <w:rsid w:val="00E84A9A"/>
    <w:rsid w:val="00E84AA6"/>
    <w:rsid w:val="00E8568D"/>
    <w:rsid w:val="00E86A3A"/>
    <w:rsid w:val="00E90F4A"/>
    <w:rsid w:val="00E91671"/>
    <w:rsid w:val="00E918A4"/>
    <w:rsid w:val="00E9261F"/>
    <w:rsid w:val="00E9319D"/>
    <w:rsid w:val="00E931C3"/>
    <w:rsid w:val="00E933D9"/>
    <w:rsid w:val="00E93823"/>
    <w:rsid w:val="00E93FFA"/>
    <w:rsid w:val="00E9422D"/>
    <w:rsid w:val="00E94633"/>
    <w:rsid w:val="00E94689"/>
    <w:rsid w:val="00E949AA"/>
    <w:rsid w:val="00E94C49"/>
    <w:rsid w:val="00E95C0F"/>
    <w:rsid w:val="00E9623F"/>
    <w:rsid w:val="00E96504"/>
    <w:rsid w:val="00E96FFC"/>
    <w:rsid w:val="00E9776B"/>
    <w:rsid w:val="00E97F55"/>
    <w:rsid w:val="00EA0250"/>
    <w:rsid w:val="00EA0504"/>
    <w:rsid w:val="00EA0D76"/>
    <w:rsid w:val="00EA0E6C"/>
    <w:rsid w:val="00EA1BFA"/>
    <w:rsid w:val="00EA2549"/>
    <w:rsid w:val="00EA26D9"/>
    <w:rsid w:val="00EA2A20"/>
    <w:rsid w:val="00EA3BE7"/>
    <w:rsid w:val="00EA46CE"/>
    <w:rsid w:val="00EA489A"/>
    <w:rsid w:val="00EA5327"/>
    <w:rsid w:val="00EA5398"/>
    <w:rsid w:val="00EA6137"/>
    <w:rsid w:val="00EA68FE"/>
    <w:rsid w:val="00EB06E0"/>
    <w:rsid w:val="00EB08F4"/>
    <w:rsid w:val="00EB21F1"/>
    <w:rsid w:val="00EB24F7"/>
    <w:rsid w:val="00EB36C3"/>
    <w:rsid w:val="00EB3A11"/>
    <w:rsid w:val="00EB4B56"/>
    <w:rsid w:val="00EB4BDE"/>
    <w:rsid w:val="00EB537E"/>
    <w:rsid w:val="00EB5711"/>
    <w:rsid w:val="00EB591A"/>
    <w:rsid w:val="00EB61FC"/>
    <w:rsid w:val="00EB7FF6"/>
    <w:rsid w:val="00EC03DE"/>
    <w:rsid w:val="00EC111C"/>
    <w:rsid w:val="00EC17DB"/>
    <w:rsid w:val="00EC18CD"/>
    <w:rsid w:val="00EC1D94"/>
    <w:rsid w:val="00EC26F1"/>
    <w:rsid w:val="00EC3446"/>
    <w:rsid w:val="00EC371A"/>
    <w:rsid w:val="00EC430F"/>
    <w:rsid w:val="00EC4D27"/>
    <w:rsid w:val="00EC52F1"/>
    <w:rsid w:val="00EC5F7A"/>
    <w:rsid w:val="00EC637D"/>
    <w:rsid w:val="00EC71CB"/>
    <w:rsid w:val="00EC7461"/>
    <w:rsid w:val="00EC7C2B"/>
    <w:rsid w:val="00ED0790"/>
    <w:rsid w:val="00ED09EF"/>
    <w:rsid w:val="00ED0CF8"/>
    <w:rsid w:val="00ED1E22"/>
    <w:rsid w:val="00ED2904"/>
    <w:rsid w:val="00ED290B"/>
    <w:rsid w:val="00ED2A7C"/>
    <w:rsid w:val="00ED2DEC"/>
    <w:rsid w:val="00ED3075"/>
    <w:rsid w:val="00ED397A"/>
    <w:rsid w:val="00ED3AE4"/>
    <w:rsid w:val="00ED46F7"/>
    <w:rsid w:val="00ED4AFD"/>
    <w:rsid w:val="00ED55E7"/>
    <w:rsid w:val="00ED5CC5"/>
    <w:rsid w:val="00ED6BAA"/>
    <w:rsid w:val="00ED7593"/>
    <w:rsid w:val="00ED7D4C"/>
    <w:rsid w:val="00ED7F9A"/>
    <w:rsid w:val="00EE02BE"/>
    <w:rsid w:val="00EE08E6"/>
    <w:rsid w:val="00EE0B3C"/>
    <w:rsid w:val="00EE0C0E"/>
    <w:rsid w:val="00EE14A8"/>
    <w:rsid w:val="00EE174C"/>
    <w:rsid w:val="00EE1D9E"/>
    <w:rsid w:val="00EE2EB1"/>
    <w:rsid w:val="00EE3084"/>
    <w:rsid w:val="00EE3D16"/>
    <w:rsid w:val="00EE4342"/>
    <w:rsid w:val="00EE4BE1"/>
    <w:rsid w:val="00EE5643"/>
    <w:rsid w:val="00EE5BFF"/>
    <w:rsid w:val="00EE60CB"/>
    <w:rsid w:val="00EE69DA"/>
    <w:rsid w:val="00EE71F9"/>
    <w:rsid w:val="00EE73AD"/>
    <w:rsid w:val="00EE7625"/>
    <w:rsid w:val="00EE77A5"/>
    <w:rsid w:val="00EF0609"/>
    <w:rsid w:val="00EF0858"/>
    <w:rsid w:val="00EF0B11"/>
    <w:rsid w:val="00EF10F5"/>
    <w:rsid w:val="00EF174B"/>
    <w:rsid w:val="00EF2C2B"/>
    <w:rsid w:val="00EF32EF"/>
    <w:rsid w:val="00EF356F"/>
    <w:rsid w:val="00EF36E5"/>
    <w:rsid w:val="00EF392E"/>
    <w:rsid w:val="00EF5861"/>
    <w:rsid w:val="00EF6F14"/>
    <w:rsid w:val="00EF6F6B"/>
    <w:rsid w:val="00EF7AF3"/>
    <w:rsid w:val="00F01019"/>
    <w:rsid w:val="00F01354"/>
    <w:rsid w:val="00F01402"/>
    <w:rsid w:val="00F0299B"/>
    <w:rsid w:val="00F034D4"/>
    <w:rsid w:val="00F03AA9"/>
    <w:rsid w:val="00F03CC9"/>
    <w:rsid w:val="00F045C8"/>
    <w:rsid w:val="00F048D8"/>
    <w:rsid w:val="00F0523F"/>
    <w:rsid w:val="00F0692E"/>
    <w:rsid w:val="00F06C6B"/>
    <w:rsid w:val="00F07310"/>
    <w:rsid w:val="00F07384"/>
    <w:rsid w:val="00F10CE1"/>
    <w:rsid w:val="00F11725"/>
    <w:rsid w:val="00F1181E"/>
    <w:rsid w:val="00F121A8"/>
    <w:rsid w:val="00F12A08"/>
    <w:rsid w:val="00F12CB2"/>
    <w:rsid w:val="00F12CDC"/>
    <w:rsid w:val="00F135E8"/>
    <w:rsid w:val="00F136C5"/>
    <w:rsid w:val="00F137B4"/>
    <w:rsid w:val="00F137E6"/>
    <w:rsid w:val="00F13A11"/>
    <w:rsid w:val="00F14ACE"/>
    <w:rsid w:val="00F1512A"/>
    <w:rsid w:val="00F160BE"/>
    <w:rsid w:val="00F16E0E"/>
    <w:rsid w:val="00F17C11"/>
    <w:rsid w:val="00F20FB1"/>
    <w:rsid w:val="00F211DC"/>
    <w:rsid w:val="00F21BE7"/>
    <w:rsid w:val="00F21D84"/>
    <w:rsid w:val="00F23108"/>
    <w:rsid w:val="00F23D63"/>
    <w:rsid w:val="00F24314"/>
    <w:rsid w:val="00F2547C"/>
    <w:rsid w:val="00F25D38"/>
    <w:rsid w:val="00F265B9"/>
    <w:rsid w:val="00F2742B"/>
    <w:rsid w:val="00F276C3"/>
    <w:rsid w:val="00F27CC6"/>
    <w:rsid w:val="00F27D1F"/>
    <w:rsid w:val="00F27D9C"/>
    <w:rsid w:val="00F3050F"/>
    <w:rsid w:val="00F30532"/>
    <w:rsid w:val="00F30BB3"/>
    <w:rsid w:val="00F30EAD"/>
    <w:rsid w:val="00F30F64"/>
    <w:rsid w:val="00F317BE"/>
    <w:rsid w:val="00F318BD"/>
    <w:rsid w:val="00F31967"/>
    <w:rsid w:val="00F31D7C"/>
    <w:rsid w:val="00F31F05"/>
    <w:rsid w:val="00F33017"/>
    <w:rsid w:val="00F33496"/>
    <w:rsid w:val="00F337E9"/>
    <w:rsid w:val="00F338EB"/>
    <w:rsid w:val="00F35D43"/>
    <w:rsid w:val="00F35FDB"/>
    <w:rsid w:val="00F36E57"/>
    <w:rsid w:val="00F406FC"/>
    <w:rsid w:val="00F40857"/>
    <w:rsid w:val="00F4091E"/>
    <w:rsid w:val="00F41375"/>
    <w:rsid w:val="00F4149A"/>
    <w:rsid w:val="00F4172D"/>
    <w:rsid w:val="00F435A9"/>
    <w:rsid w:val="00F44240"/>
    <w:rsid w:val="00F45B41"/>
    <w:rsid w:val="00F46696"/>
    <w:rsid w:val="00F46744"/>
    <w:rsid w:val="00F46E7F"/>
    <w:rsid w:val="00F470EA"/>
    <w:rsid w:val="00F47941"/>
    <w:rsid w:val="00F47DE8"/>
    <w:rsid w:val="00F47ECB"/>
    <w:rsid w:val="00F5015C"/>
    <w:rsid w:val="00F5024F"/>
    <w:rsid w:val="00F508BE"/>
    <w:rsid w:val="00F50B54"/>
    <w:rsid w:val="00F51511"/>
    <w:rsid w:val="00F516C3"/>
    <w:rsid w:val="00F51726"/>
    <w:rsid w:val="00F51B5F"/>
    <w:rsid w:val="00F51C13"/>
    <w:rsid w:val="00F523E5"/>
    <w:rsid w:val="00F528CF"/>
    <w:rsid w:val="00F52AA3"/>
    <w:rsid w:val="00F536F1"/>
    <w:rsid w:val="00F53844"/>
    <w:rsid w:val="00F54707"/>
    <w:rsid w:val="00F54AA4"/>
    <w:rsid w:val="00F5583C"/>
    <w:rsid w:val="00F55E28"/>
    <w:rsid w:val="00F5634C"/>
    <w:rsid w:val="00F56C9E"/>
    <w:rsid w:val="00F56F81"/>
    <w:rsid w:val="00F574D1"/>
    <w:rsid w:val="00F5769B"/>
    <w:rsid w:val="00F57BA3"/>
    <w:rsid w:val="00F6001A"/>
    <w:rsid w:val="00F61C9A"/>
    <w:rsid w:val="00F61F95"/>
    <w:rsid w:val="00F62190"/>
    <w:rsid w:val="00F63311"/>
    <w:rsid w:val="00F64893"/>
    <w:rsid w:val="00F64C4F"/>
    <w:rsid w:val="00F64F69"/>
    <w:rsid w:val="00F650C3"/>
    <w:rsid w:val="00F657E4"/>
    <w:rsid w:val="00F65EE5"/>
    <w:rsid w:val="00F66DC6"/>
    <w:rsid w:val="00F67544"/>
    <w:rsid w:val="00F67608"/>
    <w:rsid w:val="00F678C7"/>
    <w:rsid w:val="00F702E4"/>
    <w:rsid w:val="00F70C1A"/>
    <w:rsid w:val="00F71E44"/>
    <w:rsid w:val="00F726EA"/>
    <w:rsid w:val="00F727D6"/>
    <w:rsid w:val="00F72ED0"/>
    <w:rsid w:val="00F734DA"/>
    <w:rsid w:val="00F73AAE"/>
    <w:rsid w:val="00F73B26"/>
    <w:rsid w:val="00F73B85"/>
    <w:rsid w:val="00F74CD8"/>
    <w:rsid w:val="00F75300"/>
    <w:rsid w:val="00F75598"/>
    <w:rsid w:val="00F75B7A"/>
    <w:rsid w:val="00F75D22"/>
    <w:rsid w:val="00F75EA5"/>
    <w:rsid w:val="00F76464"/>
    <w:rsid w:val="00F765EF"/>
    <w:rsid w:val="00F768BA"/>
    <w:rsid w:val="00F76BB7"/>
    <w:rsid w:val="00F77328"/>
    <w:rsid w:val="00F77585"/>
    <w:rsid w:val="00F80340"/>
    <w:rsid w:val="00F808E2"/>
    <w:rsid w:val="00F80EAC"/>
    <w:rsid w:val="00F80F92"/>
    <w:rsid w:val="00F813C6"/>
    <w:rsid w:val="00F82758"/>
    <w:rsid w:val="00F82EDA"/>
    <w:rsid w:val="00F84B53"/>
    <w:rsid w:val="00F84BAB"/>
    <w:rsid w:val="00F8521B"/>
    <w:rsid w:val="00F8567C"/>
    <w:rsid w:val="00F85F0C"/>
    <w:rsid w:val="00F86465"/>
    <w:rsid w:val="00F86807"/>
    <w:rsid w:val="00F87C4D"/>
    <w:rsid w:val="00F9023E"/>
    <w:rsid w:val="00F9047E"/>
    <w:rsid w:val="00F90982"/>
    <w:rsid w:val="00F912A0"/>
    <w:rsid w:val="00F914B5"/>
    <w:rsid w:val="00F91E30"/>
    <w:rsid w:val="00F91E7F"/>
    <w:rsid w:val="00F932EF"/>
    <w:rsid w:val="00F93CCE"/>
    <w:rsid w:val="00F94506"/>
    <w:rsid w:val="00F94A3B"/>
    <w:rsid w:val="00F94E59"/>
    <w:rsid w:val="00F96339"/>
    <w:rsid w:val="00F964CF"/>
    <w:rsid w:val="00F9688C"/>
    <w:rsid w:val="00F96E32"/>
    <w:rsid w:val="00F96E37"/>
    <w:rsid w:val="00F9785A"/>
    <w:rsid w:val="00FA032B"/>
    <w:rsid w:val="00FA05E5"/>
    <w:rsid w:val="00FA0A05"/>
    <w:rsid w:val="00FA0C8E"/>
    <w:rsid w:val="00FA44F4"/>
    <w:rsid w:val="00FA5C58"/>
    <w:rsid w:val="00FA5EE4"/>
    <w:rsid w:val="00FA6ADA"/>
    <w:rsid w:val="00FA7537"/>
    <w:rsid w:val="00FA7E0A"/>
    <w:rsid w:val="00FB126F"/>
    <w:rsid w:val="00FB1835"/>
    <w:rsid w:val="00FB1BC4"/>
    <w:rsid w:val="00FB235B"/>
    <w:rsid w:val="00FB2F04"/>
    <w:rsid w:val="00FB3B4E"/>
    <w:rsid w:val="00FB456A"/>
    <w:rsid w:val="00FB4B7D"/>
    <w:rsid w:val="00FB4C15"/>
    <w:rsid w:val="00FB5682"/>
    <w:rsid w:val="00FB5C43"/>
    <w:rsid w:val="00FB6577"/>
    <w:rsid w:val="00FB70C3"/>
    <w:rsid w:val="00FB78D3"/>
    <w:rsid w:val="00FC0663"/>
    <w:rsid w:val="00FC16A5"/>
    <w:rsid w:val="00FC1925"/>
    <w:rsid w:val="00FC1C55"/>
    <w:rsid w:val="00FC1CB5"/>
    <w:rsid w:val="00FC323A"/>
    <w:rsid w:val="00FC3DA7"/>
    <w:rsid w:val="00FC46C8"/>
    <w:rsid w:val="00FC567F"/>
    <w:rsid w:val="00FC5D1E"/>
    <w:rsid w:val="00FC6CFC"/>
    <w:rsid w:val="00FC6E66"/>
    <w:rsid w:val="00FC73CB"/>
    <w:rsid w:val="00FC7604"/>
    <w:rsid w:val="00FC7C0D"/>
    <w:rsid w:val="00FD04F7"/>
    <w:rsid w:val="00FD056E"/>
    <w:rsid w:val="00FD0E6F"/>
    <w:rsid w:val="00FD106C"/>
    <w:rsid w:val="00FD16CE"/>
    <w:rsid w:val="00FD197D"/>
    <w:rsid w:val="00FD1DEE"/>
    <w:rsid w:val="00FD3080"/>
    <w:rsid w:val="00FD3EF2"/>
    <w:rsid w:val="00FD4A6D"/>
    <w:rsid w:val="00FD4C72"/>
    <w:rsid w:val="00FD5300"/>
    <w:rsid w:val="00FD6A98"/>
    <w:rsid w:val="00FD6CC7"/>
    <w:rsid w:val="00FE13E4"/>
    <w:rsid w:val="00FE15C2"/>
    <w:rsid w:val="00FE26B6"/>
    <w:rsid w:val="00FE4190"/>
    <w:rsid w:val="00FE5503"/>
    <w:rsid w:val="00FE6089"/>
    <w:rsid w:val="00FE660F"/>
    <w:rsid w:val="00FE6906"/>
    <w:rsid w:val="00FE7042"/>
    <w:rsid w:val="00FE710C"/>
    <w:rsid w:val="00FE77D7"/>
    <w:rsid w:val="00FF0006"/>
    <w:rsid w:val="00FF0407"/>
    <w:rsid w:val="00FF0DE1"/>
    <w:rsid w:val="00FF1469"/>
    <w:rsid w:val="00FF175D"/>
    <w:rsid w:val="00FF1A85"/>
    <w:rsid w:val="00FF1D28"/>
    <w:rsid w:val="00FF26A9"/>
    <w:rsid w:val="00FF27FF"/>
    <w:rsid w:val="00FF2C44"/>
    <w:rsid w:val="00FF2E0D"/>
    <w:rsid w:val="00FF319A"/>
    <w:rsid w:val="00FF3369"/>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C489"/>
  <w15:docId w15:val="{92A3E631-41BB-4E33-A9AE-F611D70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1"/>
    <w:pPr>
      <w:ind w:left="720"/>
      <w:contextualSpacing/>
    </w:pPr>
  </w:style>
  <w:style w:type="paragraph" w:styleId="BalloonText">
    <w:name w:val="Balloon Text"/>
    <w:basedOn w:val="Normal"/>
    <w:link w:val="BalloonTextChar"/>
    <w:uiPriority w:val="99"/>
    <w:semiHidden/>
    <w:unhideWhenUsed/>
    <w:rsid w:val="00BC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07"/>
    <w:rPr>
      <w:rFonts w:ascii="Segoe UI" w:eastAsia="Times New Roman" w:hAnsi="Segoe UI" w:cs="Segoe UI"/>
      <w:sz w:val="18"/>
      <w:szCs w:val="18"/>
    </w:rPr>
  </w:style>
  <w:style w:type="paragraph" w:customStyle="1" w:styleId="Default">
    <w:name w:val="Default"/>
    <w:rsid w:val="00E64C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1F9"/>
    <w:pPr>
      <w:tabs>
        <w:tab w:val="center" w:pos="4680"/>
        <w:tab w:val="right" w:pos="9360"/>
      </w:tabs>
    </w:pPr>
  </w:style>
  <w:style w:type="character" w:customStyle="1" w:styleId="HeaderChar">
    <w:name w:val="Header Char"/>
    <w:basedOn w:val="DefaultParagraphFont"/>
    <w:link w:val="Header"/>
    <w:uiPriority w:val="99"/>
    <w:rsid w:val="00CB51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1F9"/>
    <w:pPr>
      <w:tabs>
        <w:tab w:val="center" w:pos="4680"/>
        <w:tab w:val="right" w:pos="9360"/>
      </w:tabs>
    </w:pPr>
  </w:style>
  <w:style w:type="character" w:customStyle="1" w:styleId="FooterChar">
    <w:name w:val="Footer Char"/>
    <w:basedOn w:val="DefaultParagraphFont"/>
    <w:link w:val="Footer"/>
    <w:uiPriority w:val="99"/>
    <w:rsid w:val="00CB51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FFF"/>
    <w:rPr>
      <w:color w:val="0563C1" w:themeColor="hyperlink"/>
      <w:u w:val="single"/>
    </w:rPr>
  </w:style>
  <w:style w:type="character" w:styleId="CommentReference">
    <w:name w:val="annotation reference"/>
    <w:basedOn w:val="DefaultParagraphFont"/>
    <w:uiPriority w:val="99"/>
    <w:semiHidden/>
    <w:unhideWhenUsed/>
    <w:rsid w:val="00736247"/>
    <w:rPr>
      <w:sz w:val="16"/>
      <w:szCs w:val="16"/>
    </w:rPr>
  </w:style>
  <w:style w:type="paragraph" w:styleId="CommentText">
    <w:name w:val="annotation text"/>
    <w:basedOn w:val="Normal"/>
    <w:link w:val="CommentTextChar"/>
    <w:uiPriority w:val="99"/>
    <w:semiHidden/>
    <w:unhideWhenUsed/>
    <w:rsid w:val="00736247"/>
    <w:rPr>
      <w:sz w:val="20"/>
      <w:szCs w:val="20"/>
    </w:rPr>
  </w:style>
  <w:style w:type="character" w:customStyle="1" w:styleId="CommentTextChar">
    <w:name w:val="Comment Text Char"/>
    <w:basedOn w:val="DefaultParagraphFont"/>
    <w:link w:val="CommentText"/>
    <w:uiPriority w:val="99"/>
    <w:semiHidden/>
    <w:rsid w:val="00736247"/>
    <w:rPr>
      <w:rFonts w:ascii="Times New Roman" w:eastAsia="Times New Roman" w:hAnsi="Times New Roman" w:cs="Times New Roman"/>
      <w:sz w:val="20"/>
      <w:szCs w:val="20"/>
    </w:rPr>
  </w:style>
  <w:style w:type="paragraph" w:customStyle="1" w:styleId="Style1">
    <w:name w:val="Style1"/>
    <w:basedOn w:val="Normal"/>
    <w:link w:val="Style1Char"/>
    <w:qFormat/>
    <w:rsid w:val="001A0494"/>
    <w:rPr>
      <w:rFonts w:asciiTheme="majorHAnsi" w:hAnsiTheme="majorHAnsi"/>
      <w:bCs/>
      <w:snapToGrid w:val="0"/>
      <w:spacing w:val="-1"/>
    </w:rPr>
  </w:style>
  <w:style w:type="character" w:customStyle="1" w:styleId="Style1Char">
    <w:name w:val="Style1 Char"/>
    <w:basedOn w:val="DefaultParagraphFont"/>
    <w:link w:val="Style1"/>
    <w:rsid w:val="001A0494"/>
    <w:rPr>
      <w:rFonts w:asciiTheme="majorHAnsi" w:eastAsia="Times New Roman" w:hAnsiTheme="majorHAnsi" w:cs="Times New Roman"/>
      <w:bCs/>
      <w:snapToGrid w:val="0"/>
      <w:spacing w:val="-1"/>
      <w:sz w:val="24"/>
      <w:szCs w:val="24"/>
    </w:rPr>
  </w:style>
  <w:style w:type="paragraph" w:styleId="Title">
    <w:name w:val="Title"/>
    <w:basedOn w:val="Normal"/>
    <w:next w:val="Normal"/>
    <w:link w:val="TitleChar"/>
    <w:uiPriority w:val="10"/>
    <w:qFormat/>
    <w:rsid w:val="00BD17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7E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16823"/>
    <w:rPr>
      <w:b/>
      <w:bCs/>
    </w:rPr>
  </w:style>
  <w:style w:type="character" w:customStyle="1" w:styleId="CommentSubjectChar">
    <w:name w:val="Comment Subject Char"/>
    <w:basedOn w:val="CommentTextChar"/>
    <w:link w:val="CommentSubject"/>
    <w:uiPriority w:val="99"/>
    <w:semiHidden/>
    <w:rsid w:val="00916823"/>
    <w:rPr>
      <w:rFonts w:ascii="Times New Roman" w:eastAsia="Times New Roman" w:hAnsi="Times New Roman" w:cs="Times New Roman"/>
      <w:b/>
      <w:bCs/>
      <w:sz w:val="20"/>
      <w:szCs w:val="20"/>
    </w:rPr>
  </w:style>
  <w:style w:type="table" w:styleId="TableGrid">
    <w:name w:val="Table Grid"/>
    <w:basedOn w:val="TableNormal"/>
    <w:uiPriority w:val="39"/>
    <w:rsid w:val="00BC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6F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25319">
      <w:bodyDiv w:val="1"/>
      <w:marLeft w:val="0"/>
      <w:marRight w:val="0"/>
      <w:marTop w:val="0"/>
      <w:marBottom w:val="0"/>
      <w:divBdr>
        <w:top w:val="none" w:sz="0" w:space="0" w:color="auto"/>
        <w:left w:val="none" w:sz="0" w:space="0" w:color="auto"/>
        <w:bottom w:val="none" w:sz="0" w:space="0" w:color="auto"/>
        <w:right w:val="none" w:sz="0" w:space="0" w:color="auto"/>
      </w:divBdr>
    </w:div>
    <w:div w:id="33579421">
      <w:bodyDiv w:val="1"/>
      <w:marLeft w:val="0"/>
      <w:marRight w:val="0"/>
      <w:marTop w:val="0"/>
      <w:marBottom w:val="0"/>
      <w:divBdr>
        <w:top w:val="none" w:sz="0" w:space="0" w:color="auto"/>
        <w:left w:val="none" w:sz="0" w:space="0" w:color="auto"/>
        <w:bottom w:val="none" w:sz="0" w:space="0" w:color="auto"/>
        <w:right w:val="none" w:sz="0" w:space="0" w:color="auto"/>
      </w:divBdr>
    </w:div>
    <w:div w:id="154762001">
      <w:bodyDiv w:val="1"/>
      <w:marLeft w:val="0"/>
      <w:marRight w:val="0"/>
      <w:marTop w:val="0"/>
      <w:marBottom w:val="0"/>
      <w:divBdr>
        <w:top w:val="none" w:sz="0" w:space="0" w:color="auto"/>
        <w:left w:val="none" w:sz="0" w:space="0" w:color="auto"/>
        <w:bottom w:val="none" w:sz="0" w:space="0" w:color="auto"/>
        <w:right w:val="none" w:sz="0" w:space="0" w:color="auto"/>
      </w:divBdr>
    </w:div>
    <w:div w:id="187182486">
      <w:bodyDiv w:val="1"/>
      <w:marLeft w:val="0"/>
      <w:marRight w:val="0"/>
      <w:marTop w:val="0"/>
      <w:marBottom w:val="0"/>
      <w:divBdr>
        <w:top w:val="none" w:sz="0" w:space="0" w:color="auto"/>
        <w:left w:val="none" w:sz="0" w:space="0" w:color="auto"/>
        <w:bottom w:val="none" w:sz="0" w:space="0" w:color="auto"/>
        <w:right w:val="none" w:sz="0" w:space="0" w:color="auto"/>
      </w:divBdr>
    </w:div>
    <w:div w:id="199824883">
      <w:bodyDiv w:val="1"/>
      <w:marLeft w:val="0"/>
      <w:marRight w:val="0"/>
      <w:marTop w:val="0"/>
      <w:marBottom w:val="0"/>
      <w:divBdr>
        <w:top w:val="none" w:sz="0" w:space="0" w:color="auto"/>
        <w:left w:val="none" w:sz="0" w:space="0" w:color="auto"/>
        <w:bottom w:val="none" w:sz="0" w:space="0" w:color="auto"/>
        <w:right w:val="none" w:sz="0" w:space="0" w:color="auto"/>
      </w:divBdr>
      <w:divsChild>
        <w:div w:id="305471235">
          <w:marLeft w:val="1080"/>
          <w:marRight w:val="0"/>
          <w:marTop w:val="100"/>
          <w:marBottom w:val="0"/>
          <w:divBdr>
            <w:top w:val="none" w:sz="0" w:space="0" w:color="auto"/>
            <w:left w:val="none" w:sz="0" w:space="0" w:color="auto"/>
            <w:bottom w:val="none" w:sz="0" w:space="0" w:color="auto"/>
            <w:right w:val="none" w:sz="0" w:space="0" w:color="auto"/>
          </w:divBdr>
        </w:div>
        <w:div w:id="405036459">
          <w:marLeft w:val="1080"/>
          <w:marRight w:val="0"/>
          <w:marTop w:val="100"/>
          <w:marBottom w:val="0"/>
          <w:divBdr>
            <w:top w:val="none" w:sz="0" w:space="0" w:color="auto"/>
            <w:left w:val="none" w:sz="0" w:space="0" w:color="auto"/>
            <w:bottom w:val="none" w:sz="0" w:space="0" w:color="auto"/>
            <w:right w:val="none" w:sz="0" w:space="0" w:color="auto"/>
          </w:divBdr>
        </w:div>
        <w:div w:id="1686244333">
          <w:marLeft w:val="1080"/>
          <w:marRight w:val="0"/>
          <w:marTop w:val="100"/>
          <w:marBottom w:val="0"/>
          <w:divBdr>
            <w:top w:val="none" w:sz="0" w:space="0" w:color="auto"/>
            <w:left w:val="none" w:sz="0" w:space="0" w:color="auto"/>
            <w:bottom w:val="none" w:sz="0" w:space="0" w:color="auto"/>
            <w:right w:val="none" w:sz="0" w:space="0" w:color="auto"/>
          </w:divBdr>
        </w:div>
      </w:divsChild>
    </w:div>
    <w:div w:id="261039066">
      <w:bodyDiv w:val="1"/>
      <w:marLeft w:val="0"/>
      <w:marRight w:val="0"/>
      <w:marTop w:val="0"/>
      <w:marBottom w:val="0"/>
      <w:divBdr>
        <w:top w:val="none" w:sz="0" w:space="0" w:color="auto"/>
        <w:left w:val="none" w:sz="0" w:space="0" w:color="auto"/>
        <w:bottom w:val="none" w:sz="0" w:space="0" w:color="auto"/>
        <w:right w:val="none" w:sz="0" w:space="0" w:color="auto"/>
      </w:divBdr>
    </w:div>
    <w:div w:id="321126831">
      <w:bodyDiv w:val="1"/>
      <w:marLeft w:val="0"/>
      <w:marRight w:val="0"/>
      <w:marTop w:val="0"/>
      <w:marBottom w:val="0"/>
      <w:divBdr>
        <w:top w:val="none" w:sz="0" w:space="0" w:color="auto"/>
        <w:left w:val="none" w:sz="0" w:space="0" w:color="auto"/>
        <w:bottom w:val="none" w:sz="0" w:space="0" w:color="auto"/>
        <w:right w:val="none" w:sz="0" w:space="0" w:color="auto"/>
      </w:divBdr>
      <w:divsChild>
        <w:div w:id="142279343">
          <w:marLeft w:val="360"/>
          <w:marRight w:val="0"/>
          <w:marTop w:val="200"/>
          <w:marBottom w:val="0"/>
          <w:divBdr>
            <w:top w:val="none" w:sz="0" w:space="0" w:color="auto"/>
            <w:left w:val="none" w:sz="0" w:space="0" w:color="auto"/>
            <w:bottom w:val="none" w:sz="0" w:space="0" w:color="auto"/>
            <w:right w:val="none" w:sz="0" w:space="0" w:color="auto"/>
          </w:divBdr>
        </w:div>
        <w:div w:id="1026296399">
          <w:marLeft w:val="360"/>
          <w:marRight w:val="0"/>
          <w:marTop w:val="200"/>
          <w:marBottom w:val="0"/>
          <w:divBdr>
            <w:top w:val="none" w:sz="0" w:space="0" w:color="auto"/>
            <w:left w:val="none" w:sz="0" w:space="0" w:color="auto"/>
            <w:bottom w:val="none" w:sz="0" w:space="0" w:color="auto"/>
            <w:right w:val="none" w:sz="0" w:space="0" w:color="auto"/>
          </w:divBdr>
        </w:div>
        <w:div w:id="1209025771">
          <w:marLeft w:val="360"/>
          <w:marRight w:val="0"/>
          <w:marTop w:val="200"/>
          <w:marBottom w:val="0"/>
          <w:divBdr>
            <w:top w:val="none" w:sz="0" w:space="0" w:color="auto"/>
            <w:left w:val="none" w:sz="0" w:space="0" w:color="auto"/>
            <w:bottom w:val="none" w:sz="0" w:space="0" w:color="auto"/>
            <w:right w:val="none" w:sz="0" w:space="0" w:color="auto"/>
          </w:divBdr>
        </w:div>
        <w:div w:id="2101751636">
          <w:marLeft w:val="360"/>
          <w:marRight w:val="0"/>
          <w:marTop w:val="200"/>
          <w:marBottom w:val="0"/>
          <w:divBdr>
            <w:top w:val="none" w:sz="0" w:space="0" w:color="auto"/>
            <w:left w:val="none" w:sz="0" w:space="0" w:color="auto"/>
            <w:bottom w:val="none" w:sz="0" w:space="0" w:color="auto"/>
            <w:right w:val="none" w:sz="0" w:space="0" w:color="auto"/>
          </w:divBdr>
        </w:div>
      </w:divsChild>
    </w:div>
    <w:div w:id="450637660">
      <w:bodyDiv w:val="1"/>
      <w:marLeft w:val="0"/>
      <w:marRight w:val="0"/>
      <w:marTop w:val="0"/>
      <w:marBottom w:val="0"/>
      <w:divBdr>
        <w:top w:val="none" w:sz="0" w:space="0" w:color="auto"/>
        <w:left w:val="none" w:sz="0" w:space="0" w:color="auto"/>
        <w:bottom w:val="none" w:sz="0" w:space="0" w:color="auto"/>
        <w:right w:val="none" w:sz="0" w:space="0" w:color="auto"/>
      </w:divBdr>
    </w:div>
    <w:div w:id="539510287">
      <w:bodyDiv w:val="1"/>
      <w:marLeft w:val="0"/>
      <w:marRight w:val="0"/>
      <w:marTop w:val="0"/>
      <w:marBottom w:val="0"/>
      <w:divBdr>
        <w:top w:val="none" w:sz="0" w:space="0" w:color="auto"/>
        <w:left w:val="none" w:sz="0" w:space="0" w:color="auto"/>
        <w:bottom w:val="none" w:sz="0" w:space="0" w:color="auto"/>
        <w:right w:val="none" w:sz="0" w:space="0" w:color="auto"/>
      </w:divBdr>
      <w:divsChild>
        <w:div w:id="499734481">
          <w:marLeft w:val="1080"/>
          <w:marRight w:val="0"/>
          <w:marTop w:val="100"/>
          <w:marBottom w:val="0"/>
          <w:divBdr>
            <w:top w:val="none" w:sz="0" w:space="0" w:color="auto"/>
            <w:left w:val="none" w:sz="0" w:space="0" w:color="auto"/>
            <w:bottom w:val="none" w:sz="0" w:space="0" w:color="auto"/>
            <w:right w:val="none" w:sz="0" w:space="0" w:color="auto"/>
          </w:divBdr>
        </w:div>
        <w:div w:id="521893709">
          <w:marLeft w:val="1080"/>
          <w:marRight w:val="0"/>
          <w:marTop w:val="100"/>
          <w:marBottom w:val="0"/>
          <w:divBdr>
            <w:top w:val="none" w:sz="0" w:space="0" w:color="auto"/>
            <w:left w:val="none" w:sz="0" w:space="0" w:color="auto"/>
            <w:bottom w:val="none" w:sz="0" w:space="0" w:color="auto"/>
            <w:right w:val="none" w:sz="0" w:space="0" w:color="auto"/>
          </w:divBdr>
        </w:div>
        <w:div w:id="638997322">
          <w:marLeft w:val="1080"/>
          <w:marRight w:val="0"/>
          <w:marTop w:val="100"/>
          <w:marBottom w:val="0"/>
          <w:divBdr>
            <w:top w:val="none" w:sz="0" w:space="0" w:color="auto"/>
            <w:left w:val="none" w:sz="0" w:space="0" w:color="auto"/>
            <w:bottom w:val="none" w:sz="0" w:space="0" w:color="auto"/>
            <w:right w:val="none" w:sz="0" w:space="0" w:color="auto"/>
          </w:divBdr>
        </w:div>
        <w:div w:id="828129470">
          <w:marLeft w:val="1080"/>
          <w:marRight w:val="0"/>
          <w:marTop w:val="100"/>
          <w:marBottom w:val="0"/>
          <w:divBdr>
            <w:top w:val="none" w:sz="0" w:space="0" w:color="auto"/>
            <w:left w:val="none" w:sz="0" w:space="0" w:color="auto"/>
            <w:bottom w:val="none" w:sz="0" w:space="0" w:color="auto"/>
            <w:right w:val="none" w:sz="0" w:space="0" w:color="auto"/>
          </w:divBdr>
        </w:div>
        <w:div w:id="873663639">
          <w:marLeft w:val="1080"/>
          <w:marRight w:val="0"/>
          <w:marTop w:val="100"/>
          <w:marBottom w:val="0"/>
          <w:divBdr>
            <w:top w:val="none" w:sz="0" w:space="0" w:color="auto"/>
            <w:left w:val="none" w:sz="0" w:space="0" w:color="auto"/>
            <w:bottom w:val="none" w:sz="0" w:space="0" w:color="auto"/>
            <w:right w:val="none" w:sz="0" w:space="0" w:color="auto"/>
          </w:divBdr>
        </w:div>
        <w:div w:id="1002395538">
          <w:marLeft w:val="1080"/>
          <w:marRight w:val="0"/>
          <w:marTop w:val="100"/>
          <w:marBottom w:val="0"/>
          <w:divBdr>
            <w:top w:val="none" w:sz="0" w:space="0" w:color="auto"/>
            <w:left w:val="none" w:sz="0" w:space="0" w:color="auto"/>
            <w:bottom w:val="none" w:sz="0" w:space="0" w:color="auto"/>
            <w:right w:val="none" w:sz="0" w:space="0" w:color="auto"/>
          </w:divBdr>
        </w:div>
        <w:div w:id="1143888706">
          <w:marLeft w:val="1080"/>
          <w:marRight w:val="0"/>
          <w:marTop w:val="100"/>
          <w:marBottom w:val="0"/>
          <w:divBdr>
            <w:top w:val="none" w:sz="0" w:space="0" w:color="auto"/>
            <w:left w:val="none" w:sz="0" w:space="0" w:color="auto"/>
            <w:bottom w:val="none" w:sz="0" w:space="0" w:color="auto"/>
            <w:right w:val="none" w:sz="0" w:space="0" w:color="auto"/>
          </w:divBdr>
        </w:div>
        <w:div w:id="2006081971">
          <w:marLeft w:val="1080"/>
          <w:marRight w:val="0"/>
          <w:marTop w:val="100"/>
          <w:marBottom w:val="0"/>
          <w:divBdr>
            <w:top w:val="none" w:sz="0" w:space="0" w:color="auto"/>
            <w:left w:val="none" w:sz="0" w:space="0" w:color="auto"/>
            <w:bottom w:val="none" w:sz="0" w:space="0" w:color="auto"/>
            <w:right w:val="none" w:sz="0" w:space="0" w:color="auto"/>
          </w:divBdr>
        </w:div>
        <w:div w:id="2105412822">
          <w:marLeft w:val="360"/>
          <w:marRight w:val="0"/>
          <w:marTop w:val="200"/>
          <w:marBottom w:val="0"/>
          <w:divBdr>
            <w:top w:val="none" w:sz="0" w:space="0" w:color="auto"/>
            <w:left w:val="none" w:sz="0" w:space="0" w:color="auto"/>
            <w:bottom w:val="none" w:sz="0" w:space="0" w:color="auto"/>
            <w:right w:val="none" w:sz="0" w:space="0" w:color="auto"/>
          </w:divBdr>
        </w:div>
        <w:div w:id="2127576644">
          <w:marLeft w:val="360"/>
          <w:marRight w:val="0"/>
          <w:marTop w:val="200"/>
          <w:marBottom w:val="0"/>
          <w:divBdr>
            <w:top w:val="none" w:sz="0" w:space="0" w:color="auto"/>
            <w:left w:val="none" w:sz="0" w:space="0" w:color="auto"/>
            <w:bottom w:val="none" w:sz="0" w:space="0" w:color="auto"/>
            <w:right w:val="none" w:sz="0" w:space="0" w:color="auto"/>
          </w:divBdr>
        </w:div>
      </w:divsChild>
    </w:div>
    <w:div w:id="571308380">
      <w:bodyDiv w:val="1"/>
      <w:marLeft w:val="0"/>
      <w:marRight w:val="0"/>
      <w:marTop w:val="0"/>
      <w:marBottom w:val="0"/>
      <w:divBdr>
        <w:top w:val="none" w:sz="0" w:space="0" w:color="auto"/>
        <w:left w:val="none" w:sz="0" w:space="0" w:color="auto"/>
        <w:bottom w:val="none" w:sz="0" w:space="0" w:color="auto"/>
        <w:right w:val="none" w:sz="0" w:space="0" w:color="auto"/>
      </w:divBdr>
    </w:div>
    <w:div w:id="666056695">
      <w:bodyDiv w:val="1"/>
      <w:marLeft w:val="0"/>
      <w:marRight w:val="0"/>
      <w:marTop w:val="0"/>
      <w:marBottom w:val="0"/>
      <w:divBdr>
        <w:top w:val="none" w:sz="0" w:space="0" w:color="auto"/>
        <w:left w:val="none" w:sz="0" w:space="0" w:color="auto"/>
        <w:bottom w:val="none" w:sz="0" w:space="0" w:color="auto"/>
        <w:right w:val="none" w:sz="0" w:space="0" w:color="auto"/>
      </w:divBdr>
    </w:div>
    <w:div w:id="667052587">
      <w:bodyDiv w:val="1"/>
      <w:marLeft w:val="0"/>
      <w:marRight w:val="0"/>
      <w:marTop w:val="0"/>
      <w:marBottom w:val="0"/>
      <w:divBdr>
        <w:top w:val="none" w:sz="0" w:space="0" w:color="auto"/>
        <w:left w:val="none" w:sz="0" w:space="0" w:color="auto"/>
        <w:bottom w:val="none" w:sz="0" w:space="0" w:color="auto"/>
        <w:right w:val="none" w:sz="0" w:space="0" w:color="auto"/>
      </w:divBdr>
      <w:divsChild>
        <w:div w:id="1847748806">
          <w:marLeft w:val="0"/>
          <w:marRight w:val="0"/>
          <w:marTop w:val="0"/>
          <w:marBottom w:val="0"/>
          <w:divBdr>
            <w:top w:val="none" w:sz="0" w:space="0" w:color="auto"/>
            <w:left w:val="none" w:sz="0" w:space="0" w:color="auto"/>
            <w:bottom w:val="none" w:sz="0" w:space="0" w:color="auto"/>
            <w:right w:val="none" w:sz="0" w:space="0" w:color="auto"/>
          </w:divBdr>
          <w:divsChild>
            <w:div w:id="472530236">
              <w:marLeft w:val="0"/>
              <w:marRight w:val="0"/>
              <w:marTop w:val="0"/>
              <w:marBottom w:val="0"/>
              <w:divBdr>
                <w:top w:val="none" w:sz="0" w:space="0" w:color="auto"/>
                <w:left w:val="none" w:sz="0" w:space="0" w:color="auto"/>
                <w:bottom w:val="none" w:sz="0" w:space="0" w:color="auto"/>
                <w:right w:val="none" w:sz="0" w:space="0" w:color="auto"/>
              </w:divBdr>
            </w:div>
            <w:div w:id="1243445309">
              <w:marLeft w:val="0"/>
              <w:marRight w:val="0"/>
              <w:marTop w:val="0"/>
              <w:marBottom w:val="0"/>
              <w:divBdr>
                <w:top w:val="none" w:sz="0" w:space="0" w:color="auto"/>
                <w:left w:val="none" w:sz="0" w:space="0" w:color="auto"/>
                <w:bottom w:val="none" w:sz="0" w:space="0" w:color="auto"/>
                <w:right w:val="none" w:sz="0" w:space="0" w:color="auto"/>
              </w:divBdr>
            </w:div>
          </w:divsChild>
        </w:div>
        <w:div w:id="1917399768">
          <w:marLeft w:val="0"/>
          <w:marRight w:val="0"/>
          <w:marTop w:val="0"/>
          <w:marBottom w:val="0"/>
          <w:divBdr>
            <w:top w:val="none" w:sz="0" w:space="0" w:color="auto"/>
            <w:left w:val="none" w:sz="0" w:space="0" w:color="auto"/>
            <w:bottom w:val="none" w:sz="0" w:space="0" w:color="auto"/>
            <w:right w:val="none" w:sz="0" w:space="0" w:color="auto"/>
          </w:divBdr>
          <w:divsChild>
            <w:div w:id="180509546">
              <w:marLeft w:val="0"/>
              <w:marRight w:val="0"/>
              <w:marTop w:val="0"/>
              <w:marBottom w:val="0"/>
              <w:divBdr>
                <w:top w:val="none" w:sz="0" w:space="0" w:color="auto"/>
                <w:left w:val="none" w:sz="0" w:space="0" w:color="auto"/>
                <w:bottom w:val="none" w:sz="0" w:space="0" w:color="auto"/>
                <w:right w:val="none" w:sz="0" w:space="0" w:color="auto"/>
              </w:divBdr>
            </w:div>
            <w:div w:id="280117717">
              <w:marLeft w:val="0"/>
              <w:marRight w:val="0"/>
              <w:marTop w:val="0"/>
              <w:marBottom w:val="0"/>
              <w:divBdr>
                <w:top w:val="none" w:sz="0" w:space="0" w:color="auto"/>
                <w:left w:val="none" w:sz="0" w:space="0" w:color="auto"/>
                <w:bottom w:val="none" w:sz="0" w:space="0" w:color="auto"/>
                <w:right w:val="none" w:sz="0" w:space="0" w:color="auto"/>
              </w:divBdr>
            </w:div>
            <w:div w:id="329526255">
              <w:marLeft w:val="0"/>
              <w:marRight w:val="0"/>
              <w:marTop w:val="0"/>
              <w:marBottom w:val="0"/>
              <w:divBdr>
                <w:top w:val="none" w:sz="0" w:space="0" w:color="auto"/>
                <w:left w:val="none" w:sz="0" w:space="0" w:color="auto"/>
                <w:bottom w:val="none" w:sz="0" w:space="0" w:color="auto"/>
                <w:right w:val="none" w:sz="0" w:space="0" w:color="auto"/>
              </w:divBdr>
            </w:div>
            <w:div w:id="522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7431">
      <w:bodyDiv w:val="1"/>
      <w:marLeft w:val="0"/>
      <w:marRight w:val="0"/>
      <w:marTop w:val="0"/>
      <w:marBottom w:val="0"/>
      <w:divBdr>
        <w:top w:val="none" w:sz="0" w:space="0" w:color="auto"/>
        <w:left w:val="none" w:sz="0" w:space="0" w:color="auto"/>
        <w:bottom w:val="none" w:sz="0" w:space="0" w:color="auto"/>
        <w:right w:val="none" w:sz="0" w:space="0" w:color="auto"/>
      </w:divBdr>
    </w:div>
    <w:div w:id="1026251522">
      <w:bodyDiv w:val="1"/>
      <w:marLeft w:val="0"/>
      <w:marRight w:val="0"/>
      <w:marTop w:val="0"/>
      <w:marBottom w:val="0"/>
      <w:divBdr>
        <w:top w:val="none" w:sz="0" w:space="0" w:color="auto"/>
        <w:left w:val="none" w:sz="0" w:space="0" w:color="auto"/>
        <w:bottom w:val="none" w:sz="0" w:space="0" w:color="auto"/>
        <w:right w:val="none" w:sz="0" w:space="0" w:color="auto"/>
      </w:divBdr>
      <w:divsChild>
        <w:div w:id="1901405642">
          <w:marLeft w:val="1080"/>
          <w:marRight w:val="0"/>
          <w:marTop w:val="100"/>
          <w:marBottom w:val="0"/>
          <w:divBdr>
            <w:top w:val="none" w:sz="0" w:space="0" w:color="auto"/>
            <w:left w:val="none" w:sz="0" w:space="0" w:color="auto"/>
            <w:bottom w:val="none" w:sz="0" w:space="0" w:color="auto"/>
            <w:right w:val="none" w:sz="0" w:space="0" w:color="auto"/>
          </w:divBdr>
        </w:div>
      </w:divsChild>
    </w:div>
    <w:div w:id="1251085308">
      <w:bodyDiv w:val="1"/>
      <w:marLeft w:val="0"/>
      <w:marRight w:val="0"/>
      <w:marTop w:val="0"/>
      <w:marBottom w:val="0"/>
      <w:divBdr>
        <w:top w:val="none" w:sz="0" w:space="0" w:color="auto"/>
        <w:left w:val="none" w:sz="0" w:space="0" w:color="auto"/>
        <w:bottom w:val="none" w:sz="0" w:space="0" w:color="auto"/>
        <w:right w:val="none" w:sz="0" w:space="0" w:color="auto"/>
      </w:divBdr>
      <w:divsChild>
        <w:div w:id="1437602075">
          <w:marLeft w:val="1080"/>
          <w:marRight w:val="0"/>
          <w:marTop w:val="100"/>
          <w:marBottom w:val="0"/>
          <w:divBdr>
            <w:top w:val="none" w:sz="0" w:space="0" w:color="auto"/>
            <w:left w:val="none" w:sz="0" w:space="0" w:color="auto"/>
            <w:bottom w:val="none" w:sz="0" w:space="0" w:color="auto"/>
            <w:right w:val="none" w:sz="0" w:space="0" w:color="auto"/>
          </w:divBdr>
        </w:div>
      </w:divsChild>
    </w:div>
    <w:div w:id="1285310250">
      <w:bodyDiv w:val="1"/>
      <w:marLeft w:val="0"/>
      <w:marRight w:val="0"/>
      <w:marTop w:val="0"/>
      <w:marBottom w:val="0"/>
      <w:divBdr>
        <w:top w:val="none" w:sz="0" w:space="0" w:color="auto"/>
        <w:left w:val="none" w:sz="0" w:space="0" w:color="auto"/>
        <w:bottom w:val="none" w:sz="0" w:space="0" w:color="auto"/>
        <w:right w:val="none" w:sz="0" w:space="0" w:color="auto"/>
      </w:divBdr>
    </w:div>
    <w:div w:id="1351909122">
      <w:bodyDiv w:val="1"/>
      <w:marLeft w:val="0"/>
      <w:marRight w:val="0"/>
      <w:marTop w:val="0"/>
      <w:marBottom w:val="0"/>
      <w:divBdr>
        <w:top w:val="none" w:sz="0" w:space="0" w:color="auto"/>
        <w:left w:val="none" w:sz="0" w:space="0" w:color="auto"/>
        <w:bottom w:val="none" w:sz="0" w:space="0" w:color="auto"/>
        <w:right w:val="none" w:sz="0" w:space="0" w:color="auto"/>
      </w:divBdr>
    </w:div>
    <w:div w:id="1387606772">
      <w:bodyDiv w:val="1"/>
      <w:marLeft w:val="0"/>
      <w:marRight w:val="0"/>
      <w:marTop w:val="0"/>
      <w:marBottom w:val="0"/>
      <w:divBdr>
        <w:top w:val="none" w:sz="0" w:space="0" w:color="auto"/>
        <w:left w:val="none" w:sz="0" w:space="0" w:color="auto"/>
        <w:bottom w:val="none" w:sz="0" w:space="0" w:color="auto"/>
        <w:right w:val="none" w:sz="0" w:space="0" w:color="auto"/>
      </w:divBdr>
    </w:div>
    <w:div w:id="1434789136">
      <w:bodyDiv w:val="1"/>
      <w:marLeft w:val="0"/>
      <w:marRight w:val="0"/>
      <w:marTop w:val="0"/>
      <w:marBottom w:val="0"/>
      <w:divBdr>
        <w:top w:val="none" w:sz="0" w:space="0" w:color="auto"/>
        <w:left w:val="none" w:sz="0" w:space="0" w:color="auto"/>
        <w:bottom w:val="none" w:sz="0" w:space="0" w:color="auto"/>
        <w:right w:val="none" w:sz="0" w:space="0" w:color="auto"/>
      </w:divBdr>
    </w:div>
    <w:div w:id="1572080583">
      <w:bodyDiv w:val="1"/>
      <w:marLeft w:val="0"/>
      <w:marRight w:val="0"/>
      <w:marTop w:val="0"/>
      <w:marBottom w:val="0"/>
      <w:divBdr>
        <w:top w:val="none" w:sz="0" w:space="0" w:color="auto"/>
        <w:left w:val="none" w:sz="0" w:space="0" w:color="auto"/>
        <w:bottom w:val="none" w:sz="0" w:space="0" w:color="auto"/>
        <w:right w:val="none" w:sz="0" w:space="0" w:color="auto"/>
      </w:divBdr>
      <w:divsChild>
        <w:div w:id="592784006">
          <w:marLeft w:val="360"/>
          <w:marRight w:val="0"/>
          <w:marTop w:val="200"/>
          <w:marBottom w:val="0"/>
          <w:divBdr>
            <w:top w:val="none" w:sz="0" w:space="0" w:color="auto"/>
            <w:left w:val="none" w:sz="0" w:space="0" w:color="auto"/>
            <w:bottom w:val="none" w:sz="0" w:space="0" w:color="auto"/>
            <w:right w:val="none" w:sz="0" w:space="0" w:color="auto"/>
          </w:divBdr>
        </w:div>
      </w:divsChild>
    </w:div>
    <w:div w:id="1683244433">
      <w:bodyDiv w:val="1"/>
      <w:marLeft w:val="0"/>
      <w:marRight w:val="0"/>
      <w:marTop w:val="0"/>
      <w:marBottom w:val="0"/>
      <w:divBdr>
        <w:top w:val="none" w:sz="0" w:space="0" w:color="auto"/>
        <w:left w:val="none" w:sz="0" w:space="0" w:color="auto"/>
        <w:bottom w:val="none" w:sz="0" w:space="0" w:color="auto"/>
        <w:right w:val="none" w:sz="0" w:space="0" w:color="auto"/>
      </w:divBdr>
      <w:divsChild>
        <w:div w:id="661928860">
          <w:marLeft w:val="360"/>
          <w:marRight w:val="0"/>
          <w:marTop w:val="200"/>
          <w:marBottom w:val="0"/>
          <w:divBdr>
            <w:top w:val="none" w:sz="0" w:space="0" w:color="auto"/>
            <w:left w:val="none" w:sz="0" w:space="0" w:color="auto"/>
            <w:bottom w:val="none" w:sz="0" w:space="0" w:color="auto"/>
            <w:right w:val="none" w:sz="0" w:space="0" w:color="auto"/>
          </w:divBdr>
        </w:div>
        <w:div w:id="866722491">
          <w:marLeft w:val="1080"/>
          <w:marRight w:val="0"/>
          <w:marTop w:val="100"/>
          <w:marBottom w:val="0"/>
          <w:divBdr>
            <w:top w:val="none" w:sz="0" w:space="0" w:color="auto"/>
            <w:left w:val="none" w:sz="0" w:space="0" w:color="auto"/>
            <w:bottom w:val="none" w:sz="0" w:space="0" w:color="auto"/>
            <w:right w:val="none" w:sz="0" w:space="0" w:color="auto"/>
          </w:divBdr>
        </w:div>
        <w:div w:id="1058552003">
          <w:marLeft w:val="360"/>
          <w:marRight w:val="0"/>
          <w:marTop w:val="200"/>
          <w:marBottom w:val="0"/>
          <w:divBdr>
            <w:top w:val="none" w:sz="0" w:space="0" w:color="auto"/>
            <w:left w:val="none" w:sz="0" w:space="0" w:color="auto"/>
            <w:bottom w:val="none" w:sz="0" w:space="0" w:color="auto"/>
            <w:right w:val="none" w:sz="0" w:space="0" w:color="auto"/>
          </w:divBdr>
        </w:div>
        <w:div w:id="1990673189">
          <w:marLeft w:val="360"/>
          <w:marRight w:val="0"/>
          <w:marTop w:val="200"/>
          <w:marBottom w:val="0"/>
          <w:divBdr>
            <w:top w:val="none" w:sz="0" w:space="0" w:color="auto"/>
            <w:left w:val="none" w:sz="0" w:space="0" w:color="auto"/>
            <w:bottom w:val="none" w:sz="0" w:space="0" w:color="auto"/>
            <w:right w:val="none" w:sz="0" w:space="0" w:color="auto"/>
          </w:divBdr>
        </w:div>
        <w:div w:id="2143964017">
          <w:marLeft w:val="360"/>
          <w:marRight w:val="0"/>
          <w:marTop w:val="200"/>
          <w:marBottom w:val="0"/>
          <w:divBdr>
            <w:top w:val="none" w:sz="0" w:space="0" w:color="auto"/>
            <w:left w:val="none" w:sz="0" w:space="0" w:color="auto"/>
            <w:bottom w:val="none" w:sz="0" w:space="0" w:color="auto"/>
            <w:right w:val="none" w:sz="0" w:space="0" w:color="auto"/>
          </w:divBdr>
        </w:div>
      </w:divsChild>
    </w:div>
    <w:div w:id="1735539391">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3">
          <w:marLeft w:val="446"/>
          <w:marRight w:val="0"/>
          <w:marTop w:val="0"/>
          <w:marBottom w:val="120"/>
          <w:divBdr>
            <w:top w:val="none" w:sz="0" w:space="0" w:color="auto"/>
            <w:left w:val="none" w:sz="0" w:space="0" w:color="auto"/>
            <w:bottom w:val="none" w:sz="0" w:space="0" w:color="auto"/>
            <w:right w:val="none" w:sz="0" w:space="0" w:color="auto"/>
          </w:divBdr>
        </w:div>
      </w:divsChild>
    </w:div>
    <w:div w:id="1768692720">
      <w:bodyDiv w:val="1"/>
      <w:marLeft w:val="0"/>
      <w:marRight w:val="0"/>
      <w:marTop w:val="0"/>
      <w:marBottom w:val="0"/>
      <w:divBdr>
        <w:top w:val="none" w:sz="0" w:space="0" w:color="auto"/>
        <w:left w:val="none" w:sz="0" w:space="0" w:color="auto"/>
        <w:bottom w:val="none" w:sz="0" w:space="0" w:color="auto"/>
        <w:right w:val="none" w:sz="0" w:space="0" w:color="auto"/>
      </w:divBdr>
    </w:div>
    <w:div w:id="1953244644">
      <w:bodyDiv w:val="1"/>
      <w:marLeft w:val="0"/>
      <w:marRight w:val="0"/>
      <w:marTop w:val="0"/>
      <w:marBottom w:val="0"/>
      <w:divBdr>
        <w:top w:val="none" w:sz="0" w:space="0" w:color="auto"/>
        <w:left w:val="none" w:sz="0" w:space="0" w:color="auto"/>
        <w:bottom w:val="none" w:sz="0" w:space="0" w:color="auto"/>
        <w:right w:val="none" w:sz="0" w:space="0" w:color="auto"/>
      </w:divBdr>
      <w:divsChild>
        <w:div w:id="1572888586">
          <w:marLeft w:val="360"/>
          <w:marRight w:val="0"/>
          <w:marTop w:val="200"/>
          <w:marBottom w:val="0"/>
          <w:divBdr>
            <w:top w:val="none" w:sz="0" w:space="0" w:color="auto"/>
            <w:left w:val="none" w:sz="0" w:space="0" w:color="auto"/>
            <w:bottom w:val="none" w:sz="0" w:space="0" w:color="auto"/>
            <w:right w:val="none" w:sz="0" w:space="0" w:color="auto"/>
          </w:divBdr>
        </w:div>
      </w:divsChild>
    </w:div>
    <w:div w:id="2033723630">
      <w:bodyDiv w:val="1"/>
      <w:marLeft w:val="0"/>
      <w:marRight w:val="0"/>
      <w:marTop w:val="0"/>
      <w:marBottom w:val="0"/>
      <w:divBdr>
        <w:top w:val="none" w:sz="0" w:space="0" w:color="auto"/>
        <w:left w:val="none" w:sz="0" w:space="0" w:color="auto"/>
        <w:bottom w:val="none" w:sz="0" w:space="0" w:color="auto"/>
        <w:right w:val="none" w:sz="0" w:space="0" w:color="auto"/>
      </w:divBdr>
    </w:div>
    <w:div w:id="203792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FA9E-C58C-4666-AA0C-F2273AF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7</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Masters, Lindsay</cp:lastModifiedBy>
  <cp:revision>258</cp:revision>
  <cp:lastPrinted>2023-09-13T21:04:00Z</cp:lastPrinted>
  <dcterms:created xsi:type="dcterms:W3CDTF">2023-09-07T19:13:00Z</dcterms:created>
  <dcterms:modified xsi:type="dcterms:W3CDTF">2024-03-08T18:40:00Z</dcterms:modified>
</cp:coreProperties>
</file>